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E3" w:rsidRDefault="00D91DE3" w:rsidP="00D91DE3">
      <w:pPr>
        <w:spacing w:after="30" w:line="270" w:lineRule="atLeast"/>
        <w:outlineLvl w:val="2"/>
        <w:rPr>
          <w:rFonts w:ascii="Georgia" w:eastAsia="Times New Roman" w:hAnsi="Georgia" w:cs="Arial"/>
          <w:b/>
          <w:bCs/>
          <w:sz w:val="20"/>
          <w:szCs w:val="20"/>
        </w:rPr>
      </w:pPr>
    </w:p>
    <w:p w:rsidR="00D91DE3" w:rsidRDefault="00D91DE3" w:rsidP="00D91DE3">
      <w:pPr>
        <w:spacing w:after="30" w:line="270" w:lineRule="atLeast"/>
        <w:outlineLvl w:val="2"/>
        <w:rPr>
          <w:rFonts w:ascii="Georgia" w:eastAsia="Times New Roman" w:hAnsi="Georgia" w:cs="Arial"/>
          <w:b/>
          <w:bCs/>
          <w:sz w:val="20"/>
          <w:szCs w:val="20"/>
        </w:rPr>
      </w:pPr>
    </w:p>
    <w:p w:rsidR="00D91DE3" w:rsidRDefault="001E3A04" w:rsidP="00D91DE3">
      <w:pPr>
        <w:spacing w:after="30" w:line="270" w:lineRule="atLeast"/>
        <w:outlineLvl w:val="2"/>
        <w:rPr>
          <w:rFonts w:ascii="Georgia" w:eastAsia="Times New Roman" w:hAnsi="Georgia" w:cs="Arial"/>
          <w:b/>
          <w:bCs/>
          <w:sz w:val="20"/>
          <w:szCs w:val="20"/>
        </w:rPr>
      </w:pPr>
      <w:r>
        <w:rPr>
          <w:rFonts w:ascii="Georgia" w:eastAsia="Times New Roman" w:hAnsi="Georgia" w:cs="Arial"/>
          <w:b/>
          <w:bCs/>
          <w:noProof/>
          <w:sz w:val="20"/>
          <w:szCs w:val="20"/>
        </w:rPr>
        <w:drawing>
          <wp:inline distT="0" distB="0" distL="0" distR="0">
            <wp:extent cx="2590800" cy="982717"/>
            <wp:effectExtent l="19050" t="0" r="0" b="0"/>
            <wp:docPr id="3" name="Picture 1" descr="logo (2) (560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560x232).jpg"/>
                    <pic:cNvPicPr/>
                  </pic:nvPicPr>
                  <pic:blipFill>
                    <a:blip r:embed="rId5" cstate="print"/>
                    <a:stretch>
                      <a:fillRect/>
                    </a:stretch>
                  </pic:blipFill>
                  <pic:spPr>
                    <a:xfrm>
                      <a:off x="0" y="0"/>
                      <a:ext cx="2590800" cy="982717"/>
                    </a:xfrm>
                    <a:prstGeom prst="rect">
                      <a:avLst/>
                    </a:prstGeom>
                  </pic:spPr>
                </pic:pic>
              </a:graphicData>
            </a:graphic>
          </wp:inline>
        </w:drawing>
      </w:r>
      <w:r w:rsidR="00D91DE3">
        <w:rPr>
          <w:rFonts w:ascii="Arial" w:hAnsi="Arial" w:cs="Arial"/>
          <w:noProof/>
          <w:color w:val="333333"/>
          <w:sz w:val="18"/>
          <w:szCs w:val="18"/>
        </w:rPr>
        <w:drawing>
          <wp:anchor distT="0" distB="0" distL="114300" distR="114300" simplePos="0" relativeHeight="251658240" behindDoc="0" locked="0" layoutInCell="1" allowOverlap="1">
            <wp:simplePos x="0" y="0"/>
            <wp:positionH relativeFrom="column">
              <wp:posOffset>3848100</wp:posOffset>
            </wp:positionH>
            <wp:positionV relativeFrom="paragraph">
              <wp:align>top</wp:align>
            </wp:positionV>
            <wp:extent cx="1876425" cy="1085850"/>
            <wp:effectExtent l="19050" t="0" r="9525" b="0"/>
            <wp:wrapSquare wrapText="bothSides"/>
            <wp:docPr id="1" name="logo" descr="ProLab Ortho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Lab Orthotics Logo"/>
                    <pic:cNvPicPr>
                      <a:picLocks noChangeAspect="1" noChangeArrowheads="1"/>
                    </pic:cNvPicPr>
                  </pic:nvPicPr>
                  <pic:blipFill>
                    <a:blip r:embed="rId6" cstate="print"/>
                    <a:srcRect/>
                    <a:stretch>
                      <a:fillRect/>
                    </a:stretch>
                  </pic:blipFill>
                  <pic:spPr bwMode="auto">
                    <a:xfrm>
                      <a:off x="0" y="0"/>
                      <a:ext cx="1876425" cy="1085850"/>
                    </a:xfrm>
                    <a:prstGeom prst="rect">
                      <a:avLst/>
                    </a:prstGeom>
                    <a:noFill/>
                    <a:ln w="9525">
                      <a:noFill/>
                      <a:miter lim="800000"/>
                      <a:headEnd/>
                      <a:tailEnd/>
                    </a:ln>
                  </pic:spPr>
                </pic:pic>
              </a:graphicData>
            </a:graphic>
          </wp:anchor>
        </w:drawing>
      </w:r>
    </w:p>
    <w:p w:rsidR="00D91DE3" w:rsidRDefault="00D91DE3" w:rsidP="00D91DE3">
      <w:pPr>
        <w:spacing w:after="30" w:line="270" w:lineRule="atLeast"/>
        <w:outlineLvl w:val="2"/>
        <w:rPr>
          <w:rFonts w:ascii="Georgia" w:eastAsia="Times New Roman" w:hAnsi="Georgia" w:cs="Arial"/>
          <w:b/>
          <w:bCs/>
          <w:sz w:val="20"/>
          <w:szCs w:val="20"/>
        </w:rPr>
      </w:pPr>
    </w:p>
    <w:p w:rsidR="00D91DE3" w:rsidRDefault="00D23D03" w:rsidP="00D23D03">
      <w:pPr>
        <w:tabs>
          <w:tab w:val="left" w:pos="6360"/>
        </w:tabs>
        <w:spacing w:after="30" w:line="270" w:lineRule="atLeast"/>
        <w:outlineLvl w:val="2"/>
        <w:rPr>
          <w:rFonts w:ascii="Georgia" w:eastAsia="Times New Roman" w:hAnsi="Georgia" w:cs="Arial"/>
          <w:b/>
          <w:bCs/>
          <w:sz w:val="20"/>
          <w:szCs w:val="20"/>
        </w:rPr>
      </w:pPr>
      <w:r>
        <w:rPr>
          <w:rFonts w:ascii="Georgia" w:eastAsia="Times New Roman" w:hAnsi="Georgia" w:cs="Arial"/>
          <w:b/>
          <w:bCs/>
          <w:sz w:val="20"/>
          <w:szCs w:val="20"/>
        </w:rPr>
        <w:t xml:space="preserve">                                                                                                                     </w:t>
      </w:r>
      <w:r w:rsidRPr="00D23D03">
        <w:rPr>
          <w:rFonts w:ascii="Georgia" w:eastAsia="Times New Roman" w:hAnsi="Georgia" w:cs="Arial"/>
          <w:b/>
          <w:bCs/>
          <w:sz w:val="20"/>
          <w:szCs w:val="20"/>
        </w:rPr>
        <w:t>www.prolaborthotics.com</w:t>
      </w:r>
    </w:p>
    <w:p w:rsidR="00D91DE3" w:rsidRPr="00D91DE3" w:rsidRDefault="00D91DE3" w:rsidP="00D91DE3">
      <w:pPr>
        <w:spacing w:after="30" w:line="270" w:lineRule="atLeast"/>
        <w:outlineLvl w:val="2"/>
        <w:rPr>
          <w:rFonts w:ascii="Georgia" w:eastAsia="Times New Roman" w:hAnsi="Georgia" w:cs="Arial"/>
          <w:b/>
          <w:bCs/>
          <w:sz w:val="20"/>
          <w:szCs w:val="20"/>
        </w:rPr>
      </w:pPr>
      <w:r w:rsidRPr="00D91DE3">
        <w:rPr>
          <w:rFonts w:ascii="Georgia" w:eastAsia="Times New Roman" w:hAnsi="Georgia" w:cs="Arial"/>
          <w:b/>
          <w:bCs/>
          <w:sz w:val="20"/>
          <w:szCs w:val="20"/>
        </w:rPr>
        <w:t xml:space="preserve">What makes </w:t>
      </w:r>
      <w:proofErr w:type="spellStart"/>
      <w:r w:rsidRPr="00D91DE3">
        <w:rPr>
          <w:rFonts w:ascii="Georgia" w:eastAsia="Times New Roman" w:hAnsi="Georgia" w:cs="Arial"/>
          <w:b/>
          <w:bCs/>
          <w:sz w:val="20"/>
          <w:szCs w:val="20"/>
        </w:rPr>
        <w:t>ProLab</w:t>
      </w:r>
      <w:proofErr w:type="spellEnd"/>
      <w:r w:rsidRPr="00D91DE3">
        <w:rPr>
          <w:rFonts w:ascii="Georgia" w:eastAsia="Times New Roman" w:hAnsi="Georgia" w:cs="Arial"/>
          <w:b/>
          <w:bCs/>
          <w:sz w:val="20"/>
          <w:szCs w:val="20"/>
        </w:rPr>
        <w:t xml:space="preserve"> a quality orthotic lab? </w:t>
      </w:r>
    </w:p>
    <w:p w:rsidR="00D91DE3" w:rsidRDefault="00D91DE3" w:rsidP="00D91DE3">
      <w:pPr>
        <w:spacing w:after="195" w:line="270" w:lineRule="atLeast"/>
        <w:rPr>
          <w:rFonts w:ascii="Arial" w:eastAsia="Times New Roman" w:hAnsi="Arial" w:cs="Arial"/>
          <w:sz w:val="18"/>
          <w:szCs w:val="18"/>
        </w:rPr>
      </w:pPr>
      <w:proofErr w:type="spellStart"/>
      <w:r w:rsidRPr="00D91DE3">
        <w:rPr>
          <w:rFonts w:ascii="Arial" w:eastAsia="Times New Roman" w:hAnsi="Arial" w:cs="Arial"/>
          <w:sz w:val="18"/>
          <w:szCs w:val="18"/>
        </w:rPr>
        <w:t>ProLab’s</w:t>
      </w:r>
      <w:proofErr w:type="spellEnd"/>
      <w:r w:rsidRPr="00D91DE3">
        <w:rPr>
          <w:rFonts w:ascii="Arial" w:eastAsia="Times New Roman" w:hAnsi="Arial" w:cs="Arial"/>
          <w:sz w:val="18"/>
          <w:szCs w:val="18"/>
        </w:rPr>
        <w:t xml:space="preserve"> exceptional quality standards are reflected in everything we do, including our products and services. Our custom and prefabricated </w:t>
      </w:r>
      <w:proofErr w:type="spellStart"/>
      <w:r w:rsidRPr="00D91DE3">
        <w:rPr>
          <w:rFonts w:ascii="Arial" w:eastAsia="Times New Roman" w:hAnsi="Arial" w:cs="Arial"/>
          <w:sz w:val="18"/>
          <w:szCs w:val="18"/>
        </w:rPr>
        <w:t>orthoses</w:t>
      </w:r>
      <w:proofErr w:type="spellEnd"/>
      <w:r w:rsidRPr="00D91DE3">
        <w:rPr>
          <w:rFonts w:ascii="Arial" w:eastAsia="Times New Roman" w:hAnsi="Arial" w:cs="Arial"/>
          <w:sz w:val="18"/>
          <w:szCs w:val="18"/>
        </w:rPr>
        <w:t xml:space="preserve"> are designed using evidence-based research, advanced technology, and quality materials. Our medical consultants are available for consultations with clients to ensure effective prescription-writing and to trouble shoot challenges. </w:t>
      </w:r>
      <w:proofErr w:type="spellStart"/>
      <w:r w:rsidRPr="00D91DE3">
        <w:rPr>
          <w:rFonts w:ascii="Arial" w:eastAsia="Times New Roman" w:hAnsi="Arial" w:cs="Arial"/>
          <w:sz w:val="18"/>
          <w:szCs w:val="18"/>
        </w:rPr>
        <w:t>ProLab</w:t>
      </w:r>
      <w:proofErr w:type="spellEnd"/>
      <w:r w:rsidRPr="00D91DE3">
        <w:rPr>
          <w:rFonts w:ascii="Arial" w:eastAsia="Times New Roman" w:hAnsi="Arial" w:cs="Arial"/>
          <w:sz w:val="18"/>
          <w:szCs w:val="18"/>
        </w:rPr>
        <w:t xml:space="preserve"> supports education with unrestricted educational grants at scientific conferences. We are committed to providing the best products, services, and educational opportunities for practitioners.</w:t>
      </w:r>
    </w:p>
    <w:p w:rsidR="00D91DE3" w:rsidRPr="00D91DE3" w:rsidRDefault="00D91DE3" w:rsidP="00D91DE3">
      <w:pPr>
        <w:spacing w:after="30" w:line="270" w:lineRule="atLeast"/>
        <w:outlineLvl w:val="2"/>
        <w:rPr>
          <w:rFonts w:ascii="Georgia" w:eastAsia="Times New Roman" w:hAnsi="Georgia" w:cs="Arial"/>
          <w:b/>
          <w:bCs/>
          <w:sz w:val="20"/>
          <w:szCs w:val="20"/>
        </w:rPr>
      </w:pPr>
      <w:r w:rsidRPr="00D91DE3">
        <w:rPr>
          <w:rFonts w:ascii="Georgia" w:eastAsia="Times New Roman" w:hAnsi="Georgia" w:cs="Arial"/>
          <w:b/>
          <w:bCs/>
          <w:sz w:val="20"/>
          <w:szCs w:val="20"/>
        </w:rPr>
        <w:t xml:space="preserve">Who are your Medical Consultants? </w:t>
      </w:r>
    </w:p>
    <w:p w:rsidR="00D91DE3" w:rsidRPr="00D91DE3" w:rsidRDefault="00D91DE3" w:rsidP="00D91DE3">
      <w:pPr>
        <w:spacing w:after="195" w:line="270" w:lineRule="atLeast"/>
        <w:rPr>
          <w:rFonts w:ascii="Arial" w:eastAsia="Times New Roman" w:hAnsi="Arial" w:cs="Arial"/>
          <w:sz w:val="18"/>
          <w:szCs w:val="18"/>
        </w:rPr>
      </w:pPr>
      <w:proofErr w:type="spellStart"/>
      <w:r w:rsidRPr="00D91DE3">
        <w:rPr>
          <w:rFonts w:ascii="Arial" w:eastAsia="Times New Roman" w:hAnsi="Arial" w:cs="Arial"/>
          <w:sz w:val="18"/>
          <w:szCs w:val="18"/>
        </w:rPr>
        <w:t>ProLab</w:t>
      </w:r>
      <w:proofErr w:type="spellEnd"/>
      <w:r w:rsidRPr="00D91DE3">
        <w:rPr>
          <w:rFonts w:ascii="Arial" w:eastAsia="Times New Roman" w:hAnsi="Arial" w:cs="Arial"/>
          <w:sz w:val="18"/>
          <w:szCs w:val="18"/>
        </w:rPr>
        <w:t xml:space="preserve"> Medical Consultants are nationally recognized experts in orthotic therapy. Our consultants are:</w:t>
      </w:r>
    </w:p>
    <w:p w:rsidR="00D91DE3" w:rsidRPr="00D91DE3" w:rsidRDefault="00D91DE3" w:rsidP="00D91DE3">
      <w:pPr>
        <w:numPr>
          <w:ilvl w:val="0"/>
          <w:numId w:val="1"/>
        </w:numPr>
        <w:spacing w:after="0" w:line="255" w:lineRule="atLeast"/>
        <w:ind w:left="300"/>
        <w:rPr>
          <w:rFonts w:ascii="Arial" w:eastAsia="Times New Roman" w:hAnsi="Arial" w:cs="Arial"/>
          <w:sz w:val="18"/>
          <w:szCs w:val="18"/>
        </w:rPr>
      </w:pPr>
      <w:r w:rsidRPr="00D91DE3">
        <w:rPr>
          <w:rFonts w:ascii="Arial" w:eastAsia="Times New Roman" w:hAnsi="Arial" w:cs="Arial"/>
          <w:sz w:val="18"/>
          <w:szCs w:val="18"/>
        </w:rPr>
        <w:t xml:space="preserve">Larry </w:t>
      </w:r>
      <w:proofErr w:type="spellStart"/>
      <w:r w:rsidRPr="00D91DE3">
        <w:rPr>
          <w:rFonts w:ascii="Arial" w:eastAsia="Times New Roman" w:hAnsi="Arial" w:cs="Arial"/>
          <w:sz w:val="18"/>
          <w:szCs w:val="18"/>
        </w:rPr>
        <w:t>Huppin</w:t>
      </w:r>
      <w:proofErr w:type="spellEnd"/>
      <w:r w:rsidRPr="00D91DE3">
        <w:rPr>
          <w:rFonts w:ascii="Arial" w:eastAsia="Times New Roman" w:hAnsi="Arial" w:cs="Arial"/>
          <w:sz w:val="18"/>
          <w:szCs w:val="18"/>
        </w:rPr>
        <w:t xml:space="preserve">, DPM </w:t>
      </w:r>
    </w:p>
    <w:p w:rsidR="00D91DE3" w:rsidRPr="00D91DE3" w:rsidRDefault="00D91DE3" w:rsidP="00D91DE3">
      <w:pPr>
        <w:numPr>
          <w:ilvl w:val="0"/>
          <w:numId w:val="1"/>
        </w:numPr>
        <w:spacing w:after="0" w:line="255" w:lineRule="atLeast"/>
        <w:ind w:left="300"/>
        <w:rPr>
          <w:rFonts w:ascii="Arial" w:eastAsia="Times New Roman" w:hAnsi="Arial" w:cs="Arial"/>
          <w:sz w:val="18"/>
          <w:szCs w:val="18"/>
        </w:rPr>
      </w:pPr>
      <w:proofErr w:type="spellStart"/>
      <w:r w:rsidRPr="00D91DE3">
        <w:rPr>
          <w:rFonts w:ascii="Arial" w:eastAsia="Times New Roman" w:hAnsi="Arial" w:cs="Arial"/>
          <w:sz w:val="18"/>
          <w:szCs w:val="18"/>
        </w:rPr>
        <w:t>Alona</w:t>
      </w:r>
      <w:proofErr w:type="spellEnd"/>
      <w:r w:rsidRPr="00D91DE3">
        <w:rPr>
          <w:rFonts w:ascii="Arial" w:eastAsia="Times New Roman" w:hAnsi="Arial" w:cs="Arial"/>
          <w:sz w:val="18"/>
          <w:szCs w:val="18"/>
        </w:rPr>
        <w:t xml:space="preserve"> </w:t>
      </w:r>
      <w:proofErr w:type="spellStart"/>
      <w:r w:rsidRPr="00D91DE3">
        <w:rPr>
          <w:rFonts w:ascii="Arial" w:eastAsia="Times New Roman" w:hAnsi="Arial" w:cs="Arial"/>
          <w:sz w:val="18"/>
          <w:szCs w:val="18"/>
        </w:rPr>
        <w:t>Kashanian</w:t>
      </w:r>
      <w:proofErr w:type="spellEnd"/>
      <w:r w:rsidRPr="00D91DE3">
        <w:rPr>
          <w:rFonts w:ascii="Arial" w:eastAsia="Times New Roman" w:hAnsi="Arial" w:cs="Arial"/>
          <w:sz w:val="18"/>
          <w:szCs w:val="18"/>
        </w:rPr>
        <w:t xml:space="preserve">, DPM </w:t>
      </w:r>
    </w:p>
    <w:p w:rsidR="00D91DE3" w:rsidRPr="00D91DE3" w:rsidRDefault="00D91DE3" w:rsidP="00D91DE3">
      <w:pPr>
        <w:numPr>
          <w:ilvl w:val="0"/>
          <w:numId w:val="1"/>
        </w:numPr>
        <w:spacing w:after="195" w:line="270" w:lineRule="atLeast"/>
        <w:ind w:left="300"/>
        <w:rPr>
          <w:rFonts w:ascii="Arial" w:eastAsia="Times New Roman" w:hAnsi="Arial" w:cs="Arial"/>
          <w:sz w:val="18"/>
          <w:szCs w:val="18"/>
        </w:rPr>
      </w:pPr>
      <w:r w:rsidRPr="00D91DE3">
        <w:rPr>
          <w:rFonts w:ascii="Arial" w:eastAsia="Times New Roman" w:hAnsi="Arial" w:cs="Arial"/>
          <w:sz w:val="18"/>
          <w:szCs w:val="18"/>
        </w:rPr>
        <w:t xml:space="preserve">Paul R. Scherer, DPM </w:t>
      </w:r>
    </w:p>
    <w:p w:rsidR="00D91DE3" w:rsidRPr="00D91DE3" w:rsidRDefault="00D91DE3" w:rsidP="00D91DE3">
      <w:pPr>
        <w:spacing w:after="30" w:line="270" w:lineRule="atLeast"/>
        <w:outlineLvl w:val="2"/>
        <w:rPr>
          <w:rFonts w:ascii="Georgia" w:eastAsia="Times New Roman" w:hAnsi="Georgia" w:cs="Arial"/>
          <w:b/>
          <w:bCs/>
          <w:sz w:val="20"/>
          <w:szCs w:val="20"/>
        </w:rPr>
      </w:pPr>
      <w:r w:rsidRPr="00D91DE3">
        <w:rPr>
          <w:rFonts w:ascii="Georgia" w:eastAsia="Times New Roman" w:hAnsi="Georgia" w:cs="Arial"/>
          <w:b/>
          <w:bCs/>
          <w:sz w:val="20"/>
          <w:szCs w:val="20"/>
        </w:rPr>
        <w:t xml:space="preserve">Can I request a rush on an order? </w:t>
      </w:r>
    </w:p>
    <w:p w:rsidR="00D91DE3" w:rsidRPr="00D91DE3" w:rsidRDefault="00D91DE3" w:rsidP="00D91DE3">
      <w:pPr>
        <w:spacing w:after="195" w:line="270" w:lineRule="atLeast"/>
        <w:rPr>
          <w:rFonts w:ascii="Arial" w:eastAsia="Times New Roman" w:hAnsi="Arial" w:cs="Arial"/>
          <w:sz w:val="18"/>
          <w:szCs w:val="18"/>
        </w:rPr>
      </w:pPr>
      <w:r w:rsidRPr="00D91DE3">
        <w:rPr>
          <w:rFonts w:ascii="Arial" w:eastAsia="Times New Roman" w:hAnsi="Arial" w:cs="Arial"/>
          <w:sz w:val="18"/>
          <w:szCs w:val="18"/>
        </w:rPr>
        <w:t xml:space="preserve">Yes. Indicate RUSH 1-day or RUSH 3-day </w:t>
      </w:r>
      <w:r w:rsidR="001E3A04">
        <w:rPr>
          <w:rFonts w:ascii="Arial" w:eastAsia="Times New Roman" w:hAnsi="Arial" w:cs="Arial"/>
          <w:sz w:val="18"/>
          <w:szCs w:val="18"/>
        </w:rPr>
        <w:t>during your scanning appointment</w:t>
      </w:r>
      <w:r w:rsidRPr="00D91DE3">
        <w:rPr>
          <w:rFonts w:ascii="Arial" w:eastAsia="Times New Roman" w:hAnsi="Arial" w:cs="Arial"/>
          <w:sz w:val="18"/>
          <w:szCs w:val="18"/>
        </w:rPr>
        <w:t>.</w:t>
      </w:r>
    </w:p>
    <w:p w:rsidR="00D91DE3" w:rsidRPr="00D91DE3" w:rsidRDefault="00D91DE3" w:rsidP="00D91DE3">
      <w:pPr>
        <w:spacing w:after="195" w:line="270" w:lineRule="atLeast"/>
        <w:rPr>
          <w:rFonts w:ascii="Arial" w:eastAsia="Times New Roman" w:hAnsi="Arial" w:cs="Arial"/>
          <w:sz w:val="18"/>
          <w:szCs w:val="18"/>
        </w:rPr>
      </w:pPr>
      <w:r w:rsidRPr="00D91DE3">
        <w:rPr>
          <w:rFonts w:ascii="Arial" w:eastAsia="Times New Roman" w:hAnsi="Arial" w:cs="Arial"/>
          <w:b/>
          <w:bCs/>
          <w:sz w:val="18"/>
        </w:rPr>
        <w:t>Note:</w:t>
      </w:r>
      <w:r w:rsidRPr="00D91DE3">
        <w:rPr>
          <w:rFonts w:ascii="Arial" w:eastAsia="Times New Roman" w:hAnsi="Arial" w:cs="Arial"/>
          <w:sz w:val="18"/>
          <w:szCs w:val="18"/>
        </w:rPr>
        <w:t xml:space="preserve"> Additional charges will apply for the RUSH option and expedited shipping.</w:t>
      </w:r>
    </w:p>
    <w:p w:rsidR="00D91DE3" w:rsidRPr="00D91DE3" w:rsidRDefault="00D91DE3" w:rsidP="00D91DE3">
      <w:pPr>
        <w:pStyle w:val="Heading3"/>
        <w:spacing w:line="270" w:lineRule="atLeast"/>
        <w:rPr>
          <w:i/>
          <w:color w:val="auto"/>
        </w:rPr>
      </w:pPr>
      <w:r w:rsidRPr="00D91DE3">
        <w:rPr>
          <w:rStyle w:val="Strong"/>
          <w:b/>
          <w:bCs/>
          <w:color w:val="auto"/>
        </w:rPr>
        <w:t xml:space="preserve">What is a 1-day rush?      </w:t>
      </w:r>
      <w:r w:rsidRPr="00D91DE3">
        <w:rPr>
          <w:rStyle w:val="Strong"/>
          <w:b/>
          <w:bCs/>
          <w:i/>
          <w:color w:val="auto"/>
        </w:rPr>
        <w:t>$50.00</w:t>
      </w:r>
    </w:p>
    <w:p w:rsidR="00D91DE3" w:rsidRP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We will make the order and ship it one business day after it arrives at the lab.</w:t>
      </w:r>
    </w:p>
    <w:p w:rsidR="00D91DE3" w:rsidRPr="00D91DE3" w:rsidRDefault="00D91DE3" w:rsidP="00D91DE3">
      <w:pPr>
        <w:pStyle w:val="NormalWeb"/>
        <w:spacing w:line="270" w:lineRule="atLeast"/>
        <w:rPr>
          <w:rFonts w:ascii="Arial" w:hAnsi="Arial" w:cs="Arial"/>
          <w:sz w:val="18"/>
          <w:szCs w:val="18"/>
        </w:rPr>
      </w:pPr>
      <w:r w:rsidRPr="00D91DE3">
        <w:rPr>
          <w:rStyle w:val="Strong"/>
          <w:rFonts w:ascii="Arial" w:hAnsi="Arial" w:cs="Arial"/>
          <w:sz w:val="18"/>
          <w:szCs w:val="18"/>
        </w:rPr>
        <w:t>Note:</w:t>
      </w:r>
      <w:r w:rsidRPr="00D91DE3">
        <w:rPr>
          <w:rFonts w:ascii="Arial" w:hAnsi="Arial" w:cs="Arial"/>
          <w:sz w:val="18"/>
          <w:szCs w:val="18"/>
        </w:rPr>
        <w:t xml:space="preserve"> Rush orders are shipped via overnight service. </w:t>
      </w:r>
    </w:p>
    <w:p w:rsidR="00D91DE3" w:rsidRPr="00D91DE3" w:rsidRDefault="00D91DE3" w:rsidP="00D91DE3">
      <w:pPr>
        <w:pStyle w:val="Heading3"/>
        <w:spacing w:line="270" w:lineRule="atLeast"/>
        <w:rPr>
          <w:i/>
          <w:color w:val="auto"/>
        </w:rPr>
      </w:pPr>
      <w:r w:rsidRPr="00D91DE3">
        <w:rPr>
          <w:rStyle w:val="Strong"/>
          <w:b/>
          <w:bCs/>
          <w:color w:val="auto"/>
        </w:rPr>
        <w:t>What is a 3-day rush?    $</w:t>
      </w:r>
      <w:r w:rsidRPr="00D91DE3">
        <w:rPr>
          <w:rStyle w:val="Strong"/>
          <w:b/>
          <w:bCs/>
          <w:i/>
          <w:color w:val="auto"/>
        </w:rPr>
        <w:t>25.00</w:t>
      </w:r>
    </w:p>
    <w:p w:rsidR="00D91DE3" w:rsidRP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We will make the order and ship it three business days after it arrives at the lab.</w:t>
      </w:r>
    </w:p>
    <w:p w:rsidR="00383EA9" w:rsidRDefault="00D91DE3" w:rsidP="00383EA9">
      <w:pPr>
        <w:pStyle w:val="NormalWeb"/>
        <w:spacing w:line="270" w:lineRule="atLeast"/>
      </w:pPr>
      <w:r w:rsidRPr="00D91DE3">
        <w:rPr>
          <w:rStyle w:val="Strong"/>
          <w:rFonts w:ascii="Arial" w:hAnsi="Arial" w:cs="Arial"/>
          <w:sz w:val="18"/>
          <w:szCs w:val="18"/>
        </w:rPr>
        <w:t xml:space="preserve">Note: </w:t>
      </w:r>
      <w:r w:rsidRPr="00D91DE3">
        <w:rPr>
          <w:rFonts w:ascii="Arial" w:hAnsi="Arial" w:cs="Arial"/>
          <w:sz w:val="18"/>
          <w:szCs w:val="18"/>
        </w:rPr>
        <w:t xml:space="preserve">Rush orders are shipped via overnight service. </w:t>
      </w:r>
    </w:p>
    <w:p w:rsidR="00D91DE3" w:rsidRPr="00D91DE3" w:rsidRDefault="00D91DE3" w:rsidP="00D91DE3">
      <w:pPr>
        <w:pStyle w:val="Heading3"/>
        <w:spacing w:line="270" w:lineRule="atLeast"/>
        <w:rPr>
          <w:i/>
          <w:color w:val="auto"/>
        </w:rPr>
      </w:pPr>
      <w:r w:rsidRPr="00D91DE3">
        <w:rPr>
          <w:color w:val="auto"/>
        </w:rPr>
        <w:t> </w:t>
      </w:r>
      <w:bookmarkStart w:id="0" w:name="s9"/>
      <w:bookmarkEnd w:id="0"/>
      <w:r w:rsidRPr="00D91DE3">
        <w:rPr>
          <w:color w:val="auto"/>
        </w:rPr>
        <w:t xml:space="preserve">What is FedEx Overnight shipping and when is it used?  </w:t>
      </w:r>
      <w:r w:rsidRPr="00D91DE3">
        <w:rPr>
          <w:i/>
          <w:color w:val="auto"/>
        </w:rPr>
        <w:t>$25.00 -$50.00</w:t>
      </w:r>
    </w:p>
    <w:p w:rsidR="00383EA9" w:rsidRDefault="00D91DE3" w:rsidP="00383EA9">
      <w:pPr>
        <w:pStyle w:val="NormalWeb"/>
        <w:spacing w:line="270" w:lineRule="atLeast"/>
      </w:pPr>
      <w:r w:rsidRPr="00D91DE3">
        <w:rPr>
          <w:rFonts w:ascii="Arial" w:hAnsi="Arial" w:cs="Arial"/>
          <w:sz w:val="18"/>
          <w:szCs w:val="18"/>
        </w:rPr>
        <w:t xml:space="preserve">FedEx Overnight is an expedited shipping service.  Packages are </w:t>
      </w:r>
      <w:r w:rsidR="00383EA9" w:rsidRPr="00D91DE3">
        <w:rPr>
          <w:rFonts w:ascii="Arial" w:hAnsi="Arial" w:cs="Arial"/>
          <w:sz w:val="18"/>
          <w:szCs w:val="18"/>
        </w:rPr>
        <w:t>de</w:t>
      </w:r>
      <w:r w:rsidR="00383EA9">
        <w:rPr>
          <w:rFonts w:ascii="Arial" w:hAnsi="Arial" w:cs="Arial"/>
          <w:sz w:val="18"/>
          <w:szCs w:val="18"/>
        </w:rPr>
        <w:t>l</w:t>
      </w:r>
      <w:r w:rsidR="00383EA9" w:rsidRPr="00D91DE3">
        <w:rPr>
          <w:rFonts w:ascii="Arial" w:hAnsi="Arial" w:cs="Arial"/>
          <w:sz w:val="18"/>
          <w:szCs w:val="18"/>
        </w:rPr>
        <w:t>ive</w:t>
      </w:r>
      <w:r w:rsidR="00383EA9">
        <w:rPr>
          <w:rFonts w:ascii="Arial" w:hAnsi="Arial" w:cs="Arial"/>
          <w:sz w:val="18"/>
          <w:szCs w:val="18"/>
        </w:rPr>
        <w:t>re</w:t>
      </w:r>
      <w:r w:rsidR="00383EA9" w:rsidRPr="00D91DE3">
        <w:rPr>
          <w:rFonts w:ascii="Arial" w:hAnsi="Arial" w:cs="Arial"/>
          <w:sz w:val="18"/>
          <w:szCs w:val="18"/>
        </w:rPr>
        <w:t>d</w:t>
      </w:r>
      <w:r w:rsidRPr="00D91DE3">
        <w:rPr>
          <w:rFonts w:ascii="Arial" w:hAnsi="Arial" w:cs="Arial"/>
          <w:sz w:val="18"/>
          <w:szCs w:val="18"/>
        </w:rPr>
        <w:t xml:space="preserve"> the next business day.  Rush orders are shipped via standard FedEx Overnight service unless otherwise specified. </w:t>
      </w:r>
    </w:p>
    <w:p w:rsidR="00D91DE3" w:rsidRPr="00D91DE3" w:rsidRDefault="00D91DE3" w:rsidP="00D91DE3">
      <w:pPr>
        <w:pStyle w:val="Heading3"/>
        <w:spacing w:line="270" w:lineRule="atLeast"/>
        <w:rPr>
          <w:i/>
          <w:color w:val="auto"/>
        </w:rPr>
      </w:pPr>
      <w:r w:rsidRPr="00D91DE3">
        <w:rPr>
          <w:color w:val="auto"/>
        </w:rPr>
        <w:t xml:space="preserve">What does FedEx 2Day shipping service mean?  </w:t>
      </w:r>
      <w:r w:rsidRPr="00D91DE3">
        <w:rPr>
          <w:i/>
          <w:color w:val="auto"/>
        </w:rPr>
        <w:t>$25.00 - $50.00</w:t>
      </w:r>
    </w:p>
    <w:p w:rsidR="00383EA9" w:rsidRDefault="00D91DE3" w:rsidP="00383EA9">
      <w:pPr>
        <w:pStyle w:val="NormalWeb"/>
        <w:spacing w:line="270" w:lineRule="atLeast"/>
      </w:pPr>
      <w:r w:rsidRPr="00D91DE3">
        <w:rPr>
          <w:rFonts w:ascii="Arial" w:hAnsi="Arial" w:cs="Arial"/>
          <w:sz w:val="18"/>
          <w:szCs w:val="18"/>
        </w:rPr>
        <w:t>FedEx 2Day shipping is the default service used for shipping.  Packages are delivered on the second business day. </w:t>
      </w:r>
    </w:p>
    <w:p w:rsidR="00383EA9" w:rsidRDefault="00383EA9" w:rsidP="00D91DE3">
      <w:pPr>
        <w:pStyle w:val="Heading3"/>
        <w:spacing w:line="270" w:lineRule="atLeast"/>
        <w:rPr>
          <w:color w:val="auto"/>
        </w:rPr>
      </w:pPr>
    </w:p>
    <w:p w:rsidR="00D91DE3" w:rsidRPr="00D91DE3" w:rsidRDefault="00D91DE3" w:rsidP="00D91DE3">
      <w:pPr>
        <w:pStyle w:val="Heading3"/>
        <w:spacing w:line="270" w:lineRule="atLeast"/>
        <w:rPr>
          <w:i/>
          <w:color w:val="auto"/>
        </w:rPr>
      </w:pPr>
      <w:r w:rsidRPr="00D91DE3">
        <w:rPr>
          <w:color w:val="auto"/>
        </w:rPr>
        <w:lastRenderedPageBreak/>
        <w:t xml:space="preserve">When is FedEx Ground shipping used?  </w:t>
      </w:r>
      <w:r w:rsidRPr="00D91DE3">
        <w:rPr>
          <w:i/>
          <w:color w:val="auto"/>
        </w:rPr>
        <w:t>$25.00 - $50.00</w:t>
      </w:r>
    </w:p>
    <w:p w:rsidR="00383EA9" w:rsidRDefault="00D91DE3" w:rsidP="00383EA9">
      <w:pPr>
        <w:pStyle w:val="NormalWeb"/>
        <w:spacing w:line="270" w:lineRule="atLeast"/>
      </w:pPr>
      <w:r w:rsidRPr="00D91DE3">
        <w:rPr>
          <w:rFonts w:ascii="Arial" w:hAnsi="Arial" w:cs="Arial"/>
          <w:sz w:val="18"/>
          <w:szCs w:val="18"/>
        </w:rPr>
        <w:t>FedEx Ground is economy shipping service and will be used when requested by the client.  Contact Client Services to switch your shipping method from standard FedEx 2Day to FedEx Ground.  FedEx Ground delivery timeframe is not guaranteed. </w:t>
      </w:r>
    </w:p>
    <w:p w:rsidR="00D91DE3" w:rsidRPr="00D91DE3" w:rsidRDefault="00D91DE3" w:rsidP="00D91DE3">
      <w:pPr>
        <w:pStyle w:val="Heading3"/>
        <w:spacing w:line="270" w:lineRule="atLeast"/>
        <w:rPr>
          <w:i/>
          <w:color w:val="auto"/>
        </w:rPr>
      </w:pPr>
      <w:r w:rsidRPr="00D91DE3">
        <w:rPr>
          <w:color w:val="auto"/>
        </w:rPr>
        <w:t xml:space="preserve">Can you ship directly to the patient?  </w:t>
      </w:r>
      <w:r w:rsidRPr="00D91DE3">
        <w:rPr>
          <w:i/>
          <w:color w:val="auto"/>
        </w:rPr>
        <w:t>$15.00</w:t>
      </w:r>
      <w:r w:rsidR="001E3A04">
        <w:rPr>
          <w:i/>
          <w:color w:val="auto"/>
        </w:rPr>
        <w:t xml:space="preserve"> plus the cost of shipping</w:t>
      </w:r>
    </w:p>
    <w:p w:rsidR="00D91DE3" w:rsidRP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Yes, we do offer the option of shipping directly to the patient. Please check the ‘Ship to Patient’ box on the bottom of the prescription form, and provide the patient’s physical address. A $15.00 charge in addition to the shipping cost will be applied.</w:t>
      </w:r>
    </w:p>
    <w:p w:rsidR="00D91DE3" w:rsidRPr="00D91DE3" w:rsidRDefault="00D91DE3" w:rsidP="00D91DE3">
      <w:pPr>
        <w:pStyle w:val="Heading3"/>
        <w:spacing w:line="270" w:lineRule="atLeast"/>
        <w:rPr>
          <w:color w:val="auto"/>
        </w:rPr>
      </w:pPr>
      <w:r w:rsidRPr="00D91DE3">
        <w:rPr>
          <w:color w:val="auto"/>
        </w:rPr>
        <w:t>What is an adjustment?</w:t>
      </w:r>
    </w:p>
    <w:p w:rsidR="00D91DE3" w:rsidRP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 xml:space="preserve">An adjustment is a minor alteration for fit within 90 days. </w:t>
      </w:r>
      <w:r w:rsidR="001E3A04">
        <w:rPr>
          <w:rFonts w:ascii="Arial" w:hAnsi="Arial" w:cs="Arial"/>
          <w:sz w:val="18"/>
          <w:szCs w:val="18"/>
        </w:rPr>
        <w:t xml:space="preserve">Dr Haile performs most minor adjustments at the office. </w:t>
      </w:r>
      <w:r w:rsidRPr="00D91DE3">
        <w:rPr>
          <w:rFonts w:ascii="Arial" w:hAnsi="Arial" w:cs="Arial"/>
          <w:sz w:val="18"/>
          <w:szCs w:val="18"/>
        </w:rPr>
        <w:t xml:space="preserve">Examples of minor adjustments include grinding the post to fit a shoe, narrowing the distal end, or lowering the arch height slightly. </w:t>
      </w:r>
    </w:p>
    <w:p w:rsidR="00D91DE3" w:rsidRPr="00D91DE3" w:rsidRDefault="00D91DE3" w:rsidP="00D91DE3">
      <w:pPr>
        <w:pStyle w:val="Heading3"/>
        <w:spacing w:line="270" w:lineRule="atLeast"/>
        <w:rPr>
          <w:i/>
          <w:color w:val="auto"/>
        </w:rPr>
      </w:pPr>
      <w:bookmarkStart w:id="1" w:name="w2"/>
      <w:r w:rsidRPr="00D91DE3">
        <w:rPr>
          <w:color w:val="auto"/>
        </w:rPr>
        <w:t>What is a refurbishment?</w:t>
      </w:r>
      <w:bookmarkEnd w:id="1"/>
      <w:r w:rsidR="001E3A04">
        <w:rPr>
          <w:color w:val="auto"/>
        </w:rPr>
        <w:t xml:space="preserve"> </w:t>
      </w:r>
      <w:r w:rsidRPr="00D91DE3">
        <w:rPr>
          <w:color w:val="auto"/>
        </w:rPr>
        <w:t xml:space="preserve">  </w:t>
      </w:r>
      <w:r w:rsidRPr="00D91DE3">
        <w:rPr>
          <w:i/>
          <w:color w:val="auto"/>
        </w:rPr>
        <w:t xml:space="preserve">$60.00 </w:t>
      </w:r>
    </w:p>
    <w:p w:rsidR="00D91DE3" w:rsidRDefault="00D91DE3" w:rsidP="00D91DE3">
      <w:pPr>
        <w:pStyle w:val="NormalWeb"/>
        <w:spacing w:line="270" w:lineRule="atLeast"/>
        <w:rPr>
          <w:rFonts w:ascii="Arial" w:hAnsi="Arial" w:cs="Arial"/>
          <w:sz w:val="18"/>
          <w:szCs w:val="18"/>
        </w:rPr>
      </w:pPr>
      <w:r w:rsidRPr="00D91DE3">
        <w:rPr>
          <w:rFonts w:ascii="Arial" w:hAnsi="Arial" w:cs="Arial"/>
          <w:sz w:val="18"/>
          <w:szCs w:val="18"/>
        </w:rPr>
        <w:t xml:space="preserve">An </w:t>
      </w:r>
      <w:proofErr w:type="spellStart"/>
      <w:r w:rsidRPr="00D91DE3">
        <w:rPr>
          <w:rFonts w:ascii="Arial" w:hAnsi="Arial" w:cs="Arial"/>
          <w:sz w:val="18"/>
          <w:szCs w:val="18"/>
        </w:rPr>
        <w:t>orthosis</w:t>
      </w:r>
      <w:proofErr w:type="spellEnd"/>
      <w:r w:rsidRPr="00D91DE3">
        <w:rPr>
          <w:rFonts w:ascii="Arial" w:hAnsi="Arial" w:cs="Arial"/>
          <w:sz w:val="18"/>
          <w:szCs w:val="18"/>
        </w:rPr>
        <w:t xml:space="preserve"> sent in for a refurbishment is restored as closely as possible to its original condition. Generally, this involves replacing all of the worn soft materials (</w:t>
      </w:r>
      <w:proofErr w:type="spellStart"/>
      <w:r w:rsidRPr="00D91DE3">
        <w:rPr>
          <w:rFonts w:ascii="Arial" w:hAnsi="Arial" w:cs="Arial"/>
          <w:sz w:val="18"/>
          <w:szCs w:val="18"/>
        </w:rPr>
        <w:t>topcovers</w:t>
      </w:r>
      <w:proofErr w:type="spellEnd"/>
      <w:r w:rsidRPr="00D91DE3">
        <w:rPr>
          <w:rFonts w:ascii="Arial" w:hAnsi="Arial" w:cs="Arial"/>
          <w:sz w:val="18"/>
          <w:szCs w:val="18"/>
        </w:rPr>
        <w:t xml:space="preserve"> and extensions). If the device has an EVA post, you can request that the </w:t>
      </w:r>
      <w:proofErr w:type="spellStart"/>
      <w:r w:rsidRPr="00D91DE3">
        <w:rPr>
          <w:rFonts w:ascii="Arial" w:hAnsi="Arial" w:cs="Arial"/>
          <w:sz w:val="18"/>
          <w:szCs w:val="18"/>
        </w:rPr>
        <w:t>rearfoot</w:t>
      </w:r>
      <w:proofErr w:type="spellEnd"/>
      <w:r w:rsidRPr="00D91DE3">
        <w:rPr>
          <w:rFonts w:ascii="Arial" w:hAnsi="Arial" w:cs="Arial"/>
          <w:sz w:val="18"/>
          <w:szCs w:val="18"/>
        </w:rPr>
        <w:t xml:space="preserve"> post be replaced also. </w:t>
      </w:r>
    </w:p>
    <w:p w:rsidR="00060E6A" w:rsidRPr="00060E6A" w:rsidRDefault="00060E6A" w:rsidP="00D91DE3">
      <w:pPr>
        <w:pStyle w:val="NormalWeb"/>
        <w:spacing w:line="270" w:lineRule="atLeast"/>
        <w:rPr>
          <w:rFonts w:ascii="Georgia" w:hAnsi="Georgia" w:cs="Arial"/>
          <w:b/>
          <w:sz w:val="20"/>
          <w:szCs w:val="20"/>
        </w:rPr>
      </w:pPr>
      <w:r w:rsidRPr="002B7676">
        <w:rPr>
          <w:rFonts w:ascii="Georgia" w:hAnsi="Georgia" w:cs="Arial"/>
          <w:b/>
          <w:sz w:val="20"/>
          <w:szCs w:val="20"/>
          <w:highlight w:val="yellow"/>
        </w:rPr>
        <w:t>Podiatry Associates financial agreement for custom orthotics</w:t>
      </w:r>
    </w:p>
    <w:p w:rsidR="00060E6A" w:rsidRDefault="00060E6A" w:rsidP="00D91DE3">
      <w:pPr>
        <w:pStyle w:val="NormalWeb"/>
        <w:spacing w:line="270" w:lineRule="atLeast"/>
        <w:rPr>
          <w:rFonts w:ascii="Arial" w:hAnsi="Arial" w:cs="Arial"/>
          <w:sz w:val="18"/>
          <w:szCs w:val="18"/>
        </w:rPr>
      </w:pPr>
      <w:r>
        <w:rPr>
          <w:rFonts w:ascii="Arial" w:hAnsi="Arial" w:cs="Arial"/>
          <w:sz w:val="18"/>
          <w:szCs w:val="18"/>
        </w:rPr>
        <w:t xml:space="preserve">The initial pair of custom orthotics is </w:t>
      </w:r>
      <w:r w:rsidRPr="002B7676">
        <w:rPr>
          <w:rFonts w:ascii="Arial" w:hAnsi="Arial" w:cs="Arial"/>
          <w:sz w:val="18"/>
          <w:szCs w:val="18"/>
          <w:highlight w:val="yellow"/>
        </w:rPr>
        <w:t>$400</w:t>
      </w:r>
      <w:r>
        <w:rPr>
          <w:rFonts w:ascii="Arial" w:hAnsi="Arial" w:cs="Arial"/>
          <w:sz w:val="18"/>
          <w:szCs w:val="18"/>
        </w:rPr>
        <w:t xml:space="preserve">, in order to receive orthotics </w:t>
      </w:r>
      <w:r w:rsidRPr="002B7676">
        <w:rPr>
          <w:rFonts w:ascii="Arial" w:hAnsi="Arial" w:cs="Arial"/>
          <w:sz w:val="18"/>
          <w:szCs w:val="18"/>
          <w:highlight w:val="yellow"/>
        </w:rPr>
        <w:t>$200</w:t>
      </w:r>
      <w:r>
        <w:rPr>
          <w:rFonts w:ascii="Arial" w:hAnsi="Arial" w:cs="Arial"/>
          <w:sz w:val="18"/>
          <w:szCs w:val="18"/>
        </w:rPr>
        <w:t xml:space="preserve"> must be paid at the time of your orthotic scanning and the remaining </w:t>
      </w:r>
      <w:r w:rsidRPr="002B7676">
        <w:rPr>
          <w:rFonts w:ascii="Arial" w:hAnsi="Arial" w:cs="Arial"/>
          <w:sz w:val="18"/>
          <w:szCs w:val="18"/>
          <w:highlight w:val="yellow"/>
        </w:rPr>
        <w:t>$200</w:t>
      </w:r>
      <w:r>
        <w:rPr>
          <w:rFonts w:ascii="Arial" w:hAnsi="Arial" w:cs="Arial"/>
          <w:sz w:val="18"/>
          <w:szCs w:val="18"/>
        </w:rPr>
        <w:t xml:space="preserve"> must be paid at the orthotic fitting appointment. If you require a rush, the additional charge is due at the time of scanning. If you would like them shipped to your home or your home up north the entire balance with estimated shipping charges must be paid in advance. For duplicate pairs half must be paid upfront and the remaining balance paid at the time of fitting.</w:t>
      </w:r>
    </w:p>
    <w:p w:rsidR="002B6973" w:rsidRDefault="002B6973" w:rsidP="00D91DE3">
      <w:pPr>
        <w:pStyle w:val="NormalWeb"/>
        <w:spacing w:line="270" w:lineRule="atLeast"/>
        <w:rPr>
          <w:rFonts w:ascii="Arial" w:hAnsi="Arial" w:cs="Arial"/>
          <w:sz w:val="18"/>
          <w:szCs w:val="18"/>
        </w:rPr>
      </w:pPr>
      <w:r w:rsidRPr="002B7676">
        <w:rPr>
          <w:rFonts w:ascii="Arial" w:hAnsi="Arial" w:cs="Arial"/>
          <w:b/>
          <w:sz w:val="18"/>
          <w:szCs w:val="18"/>
          <w:highlight w:val="yellow"/>
        </w:rPr>
        <w:t>Note</w:t>
      </w:r>
      <w:r w:rsidRPr="002B7676">
        <w:rPr>
          <w:rFonts w:ascii="Arial" w:hAnsi="Arial" w:cs="Arial"/>
          <w:sz w:val="18"/>
          <w:szCs w:val="18"/>
          <w:highlight w:val="yellow"/>
        </w:rPr>
        <w:t>: Custom orthotics are not processed through insurance, they are patient responsibility.</w:t>
      </w:r>
    </w:p>
    <w:p w:rsidR="001E3A04" w:rsidRPr="001E3A04" w:rsidRDefault="001E3A04" w:rsidP="00D91DE3">
      <w:pPr>
        <w:pStyle w:val="NormalWeb"/>
        <w:spacing w:line="270" w:lineRule="atLeast"/>
        <w:rPr>
          <w:rFonts w:ascii="Arial" w:hAnsi="Arial" w:cs="Arial"/>
          <w:sz w:val="18"/>
          <w:szCs w:val="18"/>
        </w:rPr>
      </w:pPr>
    </w:p>
    <w:p w:rsidR="00D91DE3" w:rsidRPr="00D91DE3" w:rsidRDefault="00D91DE3" w:rsidP="00D91DE3">
      <w:pPr>
        <w:spacing w:after="195" w:line="270" w:lineRule="atLeast"/>
        <w:rPr>
          <w:rFonts w:ascii="Arial" w:eastAsia="Times New Roman" w:hAnsi="Arial" w:cs="Arial"/>
          <w:sz w:val="18"/>
          <w:szCs w:val="18"/>
        </w:rPr>
      </w:pPr>
    </w:p>
    <w:p w:rsidR="00610A61" w:rsidRPr="00D91DE3" w:rsidRDefault="00610A61" w:rsidP="004A4172"/>
    <w:sectPr w:rsidR="00610A61" w:rsidRPr="00D91DE3" w:rsidSect="001E3A0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A99"/>
    <w:multiLevelType w:val="multilevel"/>
    <w:tmpl w:val="183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A40ED"/>
    <w:multiLevelType w:val="multilevel"/>
    <w:tmpl w:val="02C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0692"/>
    <w:rsid w:val="00060E6A"/>
    <w:rsid w:val="000E0D47"/>
    <w:rsid w:val="001E3A04"/>
    <w:rsid w:val="002B6973"/>
    <w:rsid w:val="002B7676"/>
    <w:rsid w:val="00383EA9"/>
    <w:rsid w:val="004A4172"/>
    <w:rsid w:val="005C244E"/>
    <w:rsid w:val="00610A61"/>
    <w:rsid w:val="00736EEE"/>
    <w:rsid w:val="00776EB6"/>
    <w:rsid w:val="00856D62"/>
    <w:rsid w:val="00902392"/>
    <w:rsid w:val="009A3D93"/>
    <w:rsid w:val="00A93FEF"/>
    <w:rsid w:val="00AB2D91"/>
    <w:rsid w:val="00AF6A1D"/>
    <w:rsid w:val="00CD6EFB"/>
    <w:rsid w:val="00CF51E2"/>
    <w:rsid w:val="00D2145B"/>
    <w:rsid w:val="00D23D03"/>
    <w:rsid w:val="00D84AA1"/>
    <w:rsid w:val="00D91DE3"/>
    <w:rsid w:val="00E16750"/>
    <w:rsid w:val="00F7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62"/>
  </w:style>
  <w:style w:type="paragraph" w:styleId="Heading3">
    <w:name w:val="heading 3"/>
    <w:basedOn w:val="Normal"/>
    <w:link w:val="Heading3Char"/>
    <w:uiPriority w:val="9"/>
    <w:qFormat/>
    <w:rsid w:val="00D91DE3"/>
    <w:pPr>
      <w:spacing w:after="30" w:line="240" w:lineRule="auto"/>
      <w:outlineLvl w:val="2"/>
    </w:pPr>
    <w:rPr>
      <w:rFonts w:ascii="Georgia" w:eastAsia="Times New Roman" w:hAnsi="Georgia" w:cs="Arial"/>
      <w:b/>
      <w:bCs/>
      <w:color w:val="5388D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DE3"/>
    <w:rPr>
      <w:rFonts w:ascii="Georgia" w:eastAsia="Times New Roman" w:hAnsi="Georgia" w:cs="Arial"/>
      <w:b/>
      <w:bCs/>
      <w:color w:val="5388D3"/>
      <w:sz w:val="20"/>
      <w:szCs w:val="20"/>
    </w:rPr>
  </w:style>
  <w:style w:type="character" w:styleId="Hyperlink">
    <w:name w:val="Hyperlink"/>
    <w:basedOn w:val="DefaultParagraphFont"/>
    <w:uiPriority w:val="99"/>
    <w:semiHidden/>
    <w:unhideWhenUsed/>
    <w:rsid w:val="00D91DE3"/>
    <w:rPr>
      <w:strike w:val="0"/>
      <w:dstrike w:val="0"/>
      <w:color w:val="550C74"/>
      <w:u w:val="single"/>
      <w:effect w:val="none"/>
    </w:rPr>
  </w:style>
  <w:style w:type="paragraph" w:styleId="NormalWeb">
    <w:name w:val="Normal (Web)"/>
    <w:basedOn w:val="Normal"/>
    <w:uiPriority w:val="99"/>
    <w:unhideWhenUsed/>
    <w:rsid w:val="00D91DE3"/>
    <w:pPr>
      <w:spacing w:after="19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DE3"/>
    <w:rPr>
      <w:b/>
      <w:bCs/>
    </w:rPr>
  </w:style>
  <w:style w:type="paragraph" w:styleId="BalloonText">
    <w:name w:val="Balloon Text"/>
    <w:basedOn w:val="Normal"/>
    <w:link w:val="BalloonTextChar"/>
    <w:uiPriority w:val="99"/>
    <w:semiHidden/>
    <w:unhideWhenUsed/>
    <w:rsid w:val="00D9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76460">
      <w:bodyDiv w:val="1"/>
      <w:marLeft w:val="0"/>
      <w:marRight w:val="0"/>
      <w:marTop w:val="0"/>
      <w:marBottom w:val="0"/>
      <w:divBdr>
        <w:top w:val="none" w:sz="0" w:space="0" w:color="auto"/>
        <w:left w:val="none" w:sz="0" w:space="0" w:color="auto"/>
        <w:bottom w:val="none" w:sz="0" w:space="0" w:color="auto"/>
        <w:right w:val="none" w:sz="0" w:space="0" w:color="auto"/>
      </w:divBdr>
      <w:divsChild>
        <w:div w:id="1600943649">
          <w:marLeft w:val="0"/>
          <w:marRight w:val="0"/>
          <w:marTop w:val="0"/>
          <w:marBottom w:val="0"/>
          <w:divBdr>
            <w:top w:val="none" w:sz="0" w:space="0" w:color="auto"/>
            <w:left w:val="none" w:sz="0" w:space="0" w:color="auto"/>
            <w:bottom w:val="none" w:sz="0" w:space="0" w:color="auto"/>
            <w:right w:val="none" w:sz="0" w:space="0" w:color="auto"/>
          </w:divBdr>
          <w:divsChild>
            <w:div w:id="441807682">
              <w:marLeft w:val="0"/>
              <w:marRight w:val="0"/>
              <w:marTop w:val="0"/>
              <w:marBottom w:val="0"/>
              <w:divBdr>
                <w:top w:val="none" w:sz="0" w:space="0" w:color="auto"/>
                <w:left w:val="none" w:sz="0" w:space="0" w:color="auto"/>
                <w:bottom w:val="none" w:sz="0" w:space="0" w:color="auto"/>
                <w:right w:val="none" w:sz="0" w:space="0" w:color="auto"/>
              </w:divBdr>
              <w:divsChild>
                <w:div w:id="1056900744">
                  <w:marLeft w:val="0"/>
                  <w:marRight w:val="0"/>
                  <w:marTop w:val="0"/>
                  <w:marBottom w:val="0"/>
                  <w:divBdr>
                    <w:top w:val="none" w:sz="0" w:space="0" w:color="auto"/>
                    <w:left w:val="none" w:sz="0" w:space="0" w:color="auto"/>
                    <w:bottom w:val="none" w:sz="0" w:space="0" w:color="auto"/>
                    <w:right w:val="none" w:sz="0" w:space="0" w:color="auto"/>
                  </w:divBdr>
                  <w:divsChild>
                    <w:div w:id="1118067500">
                      <w:marLeft w:val="0"/>
                      <w:marRight w:val="0"/>
                      <w:marTop w:val="0"/>
                      <w:marBottom w:val="0"/>
                      <w:divBdr>
                        <w:top w:val="none" w:sz="0" w:space="0" w:color="auto"/>
                        <w:left w:val="none" w:sz="0" w:space="0" w:color="auto"/>
                        <w:bottom w:val="none" w:sz="0" w:space="0" w:color="auto"/>
                        <w:right w:val="none" w:sz="0" w:space="0" w:color="auto"/>
                      </w:divBdr>
                      <w:divsChild>
                        <w:div w:id="1981961671">
                          <w:marLeft w:val="0"/>
                          <w:marRight w:val="0"/>
                          <w:marTop w:val="0"/>
                          <w:marBottom w:val="0"/>
                          <w:divBdr>
                            <w:top w:val="none" w:sz="0" w:space="0" w:color="auto"/>
                            <w:left w:val="none" w:sz="0" w:space="0" w:color="auto"/>
                            <w:bottom w:val="none" w:sz="0" w:space="0" w:color="auto"/>
                            <w:right w:val="none" w:sz="0" w:space="0" w:color="auto"/>
                          </w:divBdr>
                          <w:divsChild>
                            <w:div w:id="361053471">
                              <w:marLeft w:val="0"/>
                              <w:marRight w:val="0"/>
                              <w:marTop w:val="0"/>
                              <w:marBottom w:val="0"/>
                              <w:divBdr>
                                <w:top w:val="none" w:sz="0" w:space="0" w:color="auto"/>
                                <w:left w:val="none" w:sz="0" w:space="0" w:color="auto"/>
                                <w:bottom w:val="none" w:sz="0" w:space="0" w:color="auto"/>
                                <w:right w:val="none" w:sz="0" w:space="0" w:color="auto"/>
                              </w:divBdr>
                              <w:divsChild>
                                <w:div w:id="3476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4695">
      <w:bodyDiv w:val="1"/>
      <w:marLeft w:val="0"/>
      <w:marRight w:val="0"/>
      <w:marTop w:val="0"/>
      <w:marBottom w:val="0"/>
      <w:divBdr>
        <w:top w:val="none" w:sz="0" w:space="0" w:color="auto"/>
        <w:left w:val="none" w:sz="0" w:space="0" w:color="auto"/>
        <w:bottom w:val="none" w:sz="0" w:space="0" w:color="auto"/>
        <w:right w:val="none" w:sz="0" w:space="0" w:color="auto"/>
      </w:divBdr>
      <w:divsChild>
        <w:div w:id="1103264907">
          <w:marLeft w:val="0"/>
          <w:marRight w:val="0"/>
          <w:marTop w:val="0"/>
          <w:marBottom w:val="0"/>
          <w:divBdr>
            <w:top w:val="none" w:sz="0" w:space="0" w:color="auto"/>
            <w:left w:val="none" w:sz="0" w:space="0" w:color="auto"/>
            <w:bottom w:val="none" w:sz="0" w:space="0" w:color="auto"/>
            <w:right w:val="none" w:sz="0" w:space="0" w:color="auto"/>
          </w:divBdr>
          <w:divsChild>
            <w:div w:id="483395790">
              <w:marLeft w:val="0"/>
              <w:marRight w:val="0"/>
              <w:marTop w:val="0"/>
              <w:marBottom w:val="0"/>
              <w:divBdr>
                <w:top w:val="none" w:sz="0" w:space="0" w:color="auto"/>
                <w:left w:val="none" w:sz="0" w:space="0" w:color="auto"/>
                <w:bottom w:val="none" w:sz="0" w:space="0" w:color="auto"/>
                <w:right w:val="none" w:sz="0" w:space="0" w:color="auto"/>
              </w:divBdr>
              <w:divsChild>
                <w:div w:id="506944132">
                  <w:marLeft w:val="0"/>
                  <w:marRight w:val="0"/>
                  <w:marTop w:val="0"/>
                  <w:marBottom w:val="0"/>
                  <w:divBdr>
                    <w:top w:val="none" w:sz="0" w:space="0" w:color="auto"/>
                    <w:left w:val="none" w:sz="0" w:space="0" w:color="auto"/>
                    <w:bottom w:val="none" w:sz="0" w:space="0" w:color="auto"/>
                    <w:right w:val="none" w:sz="0" w:space="0" w:color="auto"/>
                  </w:divBdr>
                  <w:divsChild>
                    <w:div w:id="1705443666">
                      <w:marLeft w:val="0"/>
                      <w:marRight w:val="0"/>
                      <w:marTop w:val="0"/>
                      <w:marBottom w:val="0"/>
                      <w:divBdr>
                        <w:top w:val="none" w:sz="0" w:space="0" w:color="auto"/>
                        <w:left w:val="none" w:sz="0" w:space="0" w:color="auto"/>
                        <w:bottom w:val="none" w:sz="0" w:space="0" w:color="auto"/>
                        <w:right w:val="none" w:sz="0" w:space="0" w:color="auto"/>
                      </w:divBdr>
                      <w:divsChild>
                        <w:div w:id="756366049">
                          <w:marLeft w:val="0"/>
                          <w:marRight w:val="0"/>
                          <w:marTop w:val="0"/>
                          <w:marBottom w:val="0"/>
                          <w:divBdr>
                            <w:top w:val="none" w:sz="0" w:space="0" w:color="auto"/>
                            <w:left w:val="none" w:sz="0" w:space="0" w:color="auto"/>
                            <w:bottom w:val="none" w:sz="0" w:space="0" w:color="auto"/>
                            <w:right w:val="none" w:sz="0" w:space="0" w:color="auto"/>
                          </w:divBdr>
                          <w:divsChild>
                            <w:div w:id="1803035521">
                              <w:marLeft w:val="0"/>
                              <w:marRight w:val="0"/>
                              <w:marTop w:val="0"/>
                              <w:marBottom w:val="0"/>
                              <w:divBdr>
                                <w:top w:val="none" w:sz="0" w:space="0" w:color="auto"/>
                                <w:left w:val="none" w:sz="0" w:space="0" w:color="auto"/>
                                <w:bottom w:val="none" w:sz="0" w:space="0" w:color="auto"/>
                                <w:right w:val="none" w:sz="0" w:space="0" w:color="auto"/>
                              </w:divBdr>
                              <w:divsChild>
                                <w:div w:id="1728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82127">
      <w:bodyDiv w:val="1"/>
      <w:marLeft w:val="0"/>
      <w:marRight w:val="0"/>
      <w:marTop w:val="0"/>
      <w:marBottom w:val="0"/>
      <w:divBdr>
        <w:top w:val="none" w:sz="0" w:space="0" w:color="auto"/>
        <w:left w:val="none" w:sz="0" w:space="0" w:color="auto"/>
        <w:bottom w:val="none" w:sz="0" w:space="0" w:color="auto"/>
        <w:right w:val="none" w:sz="0" w:space="0" w:color="auto"/>
      </w:divBdr>
      <w:divsChild>
        <w:div w:id="1284767912">
          <w:marLeft w:val="0"/>
          <w:marRight w:val="0"/>
          <w:marTop w:val="0"/>
          <w:marBottom w:val="0"/>
          <w:divBdr>
            <w:top w:val="none" w:sz="0" w:space="0" w:color="auto"/>
            <w:left w:val="none" w:sz="0" w:space="0" w:color="auto"/>
            <w:bottom w:val="none" w:sz="0" w:space="0" w:color="auto"/>
            <w:right w:val="none" w:sz="0" w:space="0" w:color="auto"/>
          </w:divBdr>
          <w:divsChild>
            <w:div w:id="655573792">
              <w:marLeft w:val="0"/>
              <w:marRight w:val="0"/>
              <w:marTop w:val="0"/>
              <w:marBottom w:val="0"/>
              <w:divBdr>
                <w:top w:val="none" w:sz="0" w:space="0" w:color="auto"/>
                <w:left w:val="none" w:sz="0" w:space="0" w:color="auto"/>
                <w:bottom w:val="none" w:sz="0" w:space="0" w:color="auto"/>
                <w:right w:val="none" w:sz="0" w:space="0" w:color="auto"/>
              </w:divBdr>
              <w:divsChild>
                <w:div w:id="1323045263">
                  <w:marLeft w:val="0"/>
                  <w:marRight w:val="0"/>
                  <w:marTop w:val="0"/>
                  <w:marBottom w:val="0"/>
                  <w:divBdr>
                    <w:top w:val="none" w:sz="0" w:space="0" w:color="auto"/>
                    <w:left w:val="none" w:sz="0" w:space="0" w:color="auto"/>
                    <w:bottom w:val="none" w:sz="0" w:space="0" w:color="auto"/>
                    <w:right w:val="none" w:sz="0" w:space="0" w:color="auto"/>
                  </w:divBdr>
                  <w:divsChild>
                    <w:div w:id="555359953">
                      <w:marLeft w:val="0"/>
                      <w:marRight w:val="0"/>
                      <w:marTop w:val="0"/>
                      <w:marBottom w:val="0"/>
                      <w:divBdr>
                        <w:top w:val="none" w:sz="0" w:space="0" w:color="auto"/>
                        <w:left w:val="none" w:sz="0" w:space="0" w:color="auto"/>
                        <w:bottom w:val="none" w:sz="0" w:space="0" w:color="auto"/>
                        <w:right w:val="none" w:sz="0" w:space="0" w:color="auto"/>
                      </w:divBdr>
                      <w:divsChild>
                        <w:div w:id="1267882465">
                          <w:marLeft w:val="0"/>
                          <w:marRight w:val="0"/>
                          <w:marTop w:val="0"/>
                          <w:marBottom w:val="0"/>
                          <w:divBdr>
                            <w:top w:val="none" w:sz="0" w:space="0" w:color="auto"/>
                            <w:left w:val="none" w:sz="0" w:space="0" w:color="auto"/>
                            <w:bottom w:val="none" w:sz="0" w:space="0" w:color="auto"/>
                            <w:right w:val="none" w:sz="0" w:space="0" w:color="auto"/>
                          </w:divBdr>
                          <w:divsChild>
                            <w:div w:id="396711133">
                              <w:marLeft w:val="0"/>
                              <w:marRight w:val="0"/>
                              <w:marTop w:val="0"/>
                              <w:marBottom w:val="0"/>
                              <w:divBdr>
                                <w:top w:val="none" w:sz="0" w:space="0" w:color="auto"/>
                                <w:left w:val="none" w:sz="0" w:space="0" w:color="auto"/>
                                <w:bottom w:val="none" w:sz="0" w:space="0" w:color="auto"/>
                                <w:right w:val="none" w:sz="0" w:space="0" w:color="auto"/>
                              </w:divBdr>
                              <w:divsChild>
                                <w:div w:id="11911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75591">
      <w:bodyDiv w:val="1"/>
      <w:marLeft w:val="0"/>
      <w:marRight w:val="0"/>
      <w:marTop w:val="0"/>
      <w:marBottom w:val="0"/>
      <w:divBdr>
        <w:top w:val="none" w:sz="0" w:space="0" w:color="auto"/>
        <w:left w:val="none" w:sz="0" w:space="0" w:color="auto"/>
        <w:bottom w:val="none" w:sz="0" w:space="0" w:color="auto"/>
        <w:right w:val="none" w:sz="0" w:space="0" w:color="auto"/>
      </w:divBdr>
      <w:divsChild>
        <w:div w:id="573128897">
          <w:marLeft w:val="0"/>
          <w:marRight w:val="0"/>
          <w:marTop w:val="0"/>
          <w:marBottom w:val="0"/>
          <w:divBdr>
            <w:top w:val="none" w:sz="0" w:space="0" w:color="auto"/>
            <w:left w:val="none" w:sz="0" w:space="0" w:color="auto"/>
            <w:bottom w:val="none" w:sz="0" w:space="0" w:color="auto"/>
            <w:right w:val="none" w:sz="0" w:space="0" w:color="auto"/>
          </w:divBdr>
          <w:divsChild>
            <w:div w:id="1573663618">
              <w:marLeft w:val="0"/>
              <w:marRight w:val="0"/>
              <w:marTop w:val="0"/>
              <w:marBottom w:val="0"/>
              <w:divBdr>
                <w:top w:val="none" w:sz="0" w:space="0" w:color="auto"/>
                <w:left w:val="none" w:sz="0" w:space="0" w:color="auto"/>
                <w:bottom w:val="none" w:sz="0" w:space="0" w:color="auto"/>
                <w:right w:val="none" w:sz="0" w:space="0" w:color="auto"/>
              </w:divBdr>
              <w:divsChild>
                <w:div w:id="922756761">
                  <w:marLeft w:val="0"/>
                  <w:marRight w:val="0"/>
                  <w:marTop w:val="0"/>
                  <w:marBottom w:val="0"/>
                  <w:divBdr>
                    <w:top w:val="none" w:sz="0" w:space="0" w:color="auto"/>
                    <w:left w:val="none" w:sz="0" w:space="0" w:color="auto"/>
                    <w:bottom w:val="none" w:sz="0" w:space="0" w:color="auto"/>
                    <w:right w:val="none" w:sz="0" w:space="0" w:color="auto"/>
                  </w:divBdr>
                  <w:divsChild>
                    <w:div w:id="1733382618">
                      <w:marLeft w:val="0"/>
                      <w:marRight w:val="0"/>
                      <w:marTop w:val="0"/>
                      <w:marBottom w:val="0"/>
                      <w:divBdr>
                        <w:top w:val="none" w:sz="0" w:space="0" w:color="auto"/>
                        <w:left w:val="none" w:sz="0" w:space="0" w:color="auto"/>
                        <w:bottom w:val="none" w:sz="0" w:space="0" w:color="auto"/>
                        <w:right w:val="none" w:sz="0" w:space="0" w:color="auto"/>
                      </w:divBdr>
                      <w:divsChild>
                        <w:div w:id="226579144">
                          <w:marLeft w:val="0"/>
                          <w:marRight w:val="0"/>
                          <w:marTop w:val="0"/>
                          <w:marBottom w:val="0"/>
                          <w:divBdr>
                            <w:top w:val="none" w:sz="0" w:space="0" w:color="auto"/>
                            <w:left w:val="none" w:sz="0" w:space="0" w:color="auto"/>
                            <w:bottom w:val="none" w:sz="0" w:space="0" w:color="auto"/>
                            <w:right w:val="none" w:sz="0" w:space="0" w:color="auto"/>
                          </w:divBdr>
                          <w:divsChild>
                            <w:div w:id="1277952484">
                              <w:marLeft w:val="0"/>
                              <w:marRight w:val="0"/>
                              <w:marTop w:val="0"/>
                              <w:marBottom w:val="0"/>
                              <w:divBdr>
                                <w:top w:val="none" w:sz="0" w:space="0" w:color="auto"/>
                                <w:left w:val="none" w:sz="0" w:space="0" w:color="auto"/>
                                <w:bottom w:val="none" w:sz="0" w:space="0" w:color="auto"/>
                                <w:right w:val="none" w:sz="0" w:space="0" w:color="auto"/>
                              </w:divBdr>
                              <w:divsChild>
                                <w:div w:id="446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3976">
      <w:bodyDiv w:val="1"/>
      <w:marLeft w:val="0"/>
      <w:marRight w:val="0"/>
      <w:marTop w:val="0"/>
      <w:marBottom w:val="0"/>
      <w:divBdr>
        <w:top w:val="none" w:sz="0" w:space="0" w:color="auto"/>
        <w:left w:val="none" w:sz="0" w:space="0" w:color="auto"/>
        <w:bottom w:val="none" w:sz="0" w:space="0" w:color="auto"/>
        <w:right w:val="none" w:sz="0" w:space="0" w:color="auto"/>
      </w:divBdr>
      <w:divsChild>
        <w:div w:id="420376606">
          <w:marLeft w:val="0"/>
          <w:marRight w:val="0"/>
          <w:marTop w:val="0"/>
          <w:marBottom w:val="0"/>
          <w:divBdr>
            <w:top w:val="none" w:sz="0" w:space="0" w:color="auto"/>
            <w:left w:val="none" w:sz="0" w:space="0" w:color="auto"/>
            <w:bottom w:val="none" w:sz="0" w:space="0" w:color="auto"/>
            <w:right w:val="none" w:sz="0" w:space="0" w:color="auto"/>
          </w:divBdr>
          <w:divsChild>
            <w:div w:id="3022984">
              <w:marLeft w:val="0"/>
              <w:marRight w:val="0"/>
              <w:marTop w:val="0"/>
              <w:marBottom w:val="0"/>
              <w:divBdr>
                <w:top w:val="none" w:sz="0" w:space="0" w:color="auto"/>
                <w:left w:val="none" w:sz="0" w:space="0" w:color="auto"/>
                <w:bottom w:val="none" w:sz="0" w:space="0" w:color="auto"/>
                <w:right w:val="none" w:sz="0" w:space="0" w:color="auto"/>
              </w:divBdr>
              <w:divsChild>
                <w:div w:id="1120342688">
                  <w:marLeft w:val="0"/>
                  <w:marRight w:val="0"/>
                  <w:marTop w:val="0"/>
                  <w:marBottom w:val="0"/>
                  <w:divBdr>
                    <w:top w:val="none" w:sz="0" w:space="0" w:color="auto"/>
                    <w:left w:val="none" w:sz="0" w:space="0" w:color="auto"/>
                    <w:bottom w:val="none" w:sz="0" w:space="0" w:color="auto"/>
                    <w:right w:val="none" w:sz="0" w:space="0" w:color="auto"/>
                  </w:divBdr>
                  <w:divsChild>
                    <w:div w:id="2144812058">
                      <w:marLeft w:val="0"/>
                      <w:marRight w:val="0"/>
                      <w:marTop w:val="0"/>
                      <w:marBottom w:val="0"/>
                      <w:divBdr>
                        <w:top w:val="none" w:sz="0" w:space="0" w:color="auto"/>
                        <w:left w:val="none" w:sz="0" w:space="0" w:color="auto"/>
                        <w:bottom w:val="none" w:sz="0" w:space="0" w:color="auto"/>
                        <w:right w:val="none" w:sz="0" w:space="0" w:color="auto"/>
                      </w:divBdr>
                      <w:divsChild>
                        <w:div w:id="1157067734">
                          <w:marLeft w:val="0"/>
                          <w:marRight w:val="0"/>
                          <w:marTop w:val="0"/>
                          <w:marBottom w:val="0"/>
                          <w:divBdr>
                            <w:top w:val="none" w:sz="0" w:space="0" w:color="auto"/>
                            <w:left w:val="none" w:sz="0" w:space="0" w:color="auto"/>
                            <w:bottom w:val="none" w:sz="0" w:space="0" w:color="auto"/>
                            <w:right w:val="none" w:sz="0" w:space="0" w:color="auto"/>
                          </w:divBdr>
                          <w:divsChild>
                            <w:div w:id="1737119548">
                              <w:marLeft w:val="0"/>
                              <w:marRight w:val="0"/>
                              <w:marTop w:val="0"/>
                              <w:marBottom w:val="0"/>
                              <w:divBdr>
                                <w:top w:val="none" w:sz="0" w:space="0" w:color="auto"/>
                                <w:left w:val="none" w:sz="0" w:space="0" w:color="auto"/>
                                <w:bottom w:val="none" w:sz="0" w:space="0" w:color="auto"/>
                                <w:right w:val="none" w:sz="0" w:space="0" w:color="auto"/>
                              </w:divBdr>
                              <w:divsChild>
                                <w:div w:id="1487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163739">
      <w:bodyDiv w:val="1"/>
      <w:marLeft w:val="0"/>
      <w:marRight w:val="0"/>
      <w:marTop w:val="0"/>
      <w:marBottom w:val="0"/>
      <w:divBdr>
        <w:top w:val="none" w:sz="0" w:space="0" w:color="auto"/>
        <w:left w:val="none" w:sz="0" w:space="0" w:color="auto"/>
        <w:bottom w:val="none" w:sz="0" w:space="0" w:color="auto"/>
        <w:right w:val="none" w:sz="0" w:space="0" w:color="auto"/>
      </w:divBdr>
      <w:divsChild>
        <w:div w:id="1986159248">
          <w:marLeft w:val="0"/>
          <w:marRight w:val="0"/>
          <w:marTop w:val="0"/>
          <w:marBottom w:val="0"/>
          <w:divBdr>
            <w:top w:val="none" w:sz="0" w:space="0" w:color="auto"/>
            <w:left w:val="none" w:sz="0" w:space="0" w:color="auto"/>
            <w:bottom w:val="none" w:sz="0" w:space="0" w:color="auto"/>
            <w:right w:val="none" w:sz="0" w:space="0" w:color="auto"/>
          </w:divBdr>
          <w:divsChild>
            <w:div w:id="767041618">
              <w:marLeft w:val="0"/>
              <w:marRight w:val="0"/>
              <w:marTop w:val="0"/>
              <w:marBottom w:val="0"/>
              <w:divBdr>
                <w:top w:val="none" w:sz="0" w:space="0" w:color="auto"/>
                <w:left w:val="none" w:sz="0" w:space="0" w:color="auto"/>
                <w:bottom w:val="none" w:sz="0" w:space="0" w:color="auto"/>
                <w:right w:val="none" w:sz="0" w:space="0" w:color="auto"/>
              </w:divBdr>
              <w:divsChild>
                <w:div w:id="977492589">
                  <w:marLeft w:val="0"/>
                  <w:marRight w:val="0"/>
                  <w:marTop w:val="0"/>
                  <w:marBottom w:val="0"/>
                  <w:divBdr>
                    <w:top w:val="none" w:sz="0" w:space="0" w:color="auto"/>
                    <w:left w:val="none" w:sz="0" w:space="0" w:color="auto"/>
                    <w:bottom w:val="none" w:sz="0" w:space="0" w:color="auto"/>
                    <w:right w:val="none" w:sz="0" w:space="0" w:color="auto"/>
                  </w:divBdr>
                  <w:divsChild>
                    <w:div w:id="840317741">
                      <w:marLeft w:val="0"/>
                      <w:marRight w:val="0"/>
                      <w:marTop w:val="0"/>
                      <w:marBottom w:val="0"/>
                      <w:divBdr>
                        <w:top w:val="none" w:sz="0" w:space="0" w:color="auto"/>
                        <w:left w:val="none" w:sz="0" w:space="0" w:color="auto"/>
                        <w:bottom w:val="none" w:sz="0" w:space="0" w:color="auto"/>
                        <w:right w:val="none" w:sz="0" w:space="0" w:color="auto"/>
                      </w:divBdr>
                      <w:divsChild>
                        <w:div w:id="932711436">
                          <w:marLeft w:val="0"/>
                          <w:marRight w:val="0"/>
                          <w:marTop w:val="0"/>
                          <w:marBottom w:val="0"/>
                          <w:divBdr>
                            <w:top w:val="none" w:sz="0" w:space="0" w:color="auto"/>
                            <w:left w:val="none" w:sz="0" w:space="0" w:color="auto"/>
                            <w:bottom w:val="none" w:sz="0" w:space="0" w:color="auto"/>
                            <w:right w:val="none" w:sz="0" w:space="0" w:color="auto"/>
                          </w:divBdr>
                          <w:divsChild>
                            <w:div w:id="439448365">
                              <w:marLeft w:val="0"/>
                              <w:marRight w:val="0"/>
                              <w:marTop w:val="0"/>
                              <w:marBottom w:val="0"/>
                              <w:divBdr>
                                <w:top w:val="none" w:sz="0" w:space="0" w:color="auto"/>
                                <w:left w:val="none" w:sz="0" w:space="0" w:color="auto"/>
                                <w:bottom w:val="none" w:sz="0" w:space="0" w:color="auto"/>
                                <w:right w:val="none" w:sz="0" w:space="0" w:color="auto"/>
                              </w:divBdr>
                              <w:divsChild>
                                <w:div w:id="1917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344314">
      <w:bodyDiv w:val="1"/>
      <w:marLeft w:val="0"/>
      <w:marRight w:val="0"/>
      <w:marTop w:val="0"/>
      <w:marBottom w:val="0"/>
      <w:divBdr>
        <w:top w:val="none" w:sz="0" w:space="0" w:color="auto"/>
        <w:left w:val="none" w:sz="0" w:space="0" w:color="auto"/>
        <w:bottom w:val="none" w:sz="0" w:space="0" w:color="auto"/>
        <w:right w:val="none" w:sz="0" w:space="0" w:color="auto"/>
      </w:divBdr>
      <w:divsChild>
        <w:div w:id="1360161598">
          <w:marLeft w:val="0"/>
          <w:marRight w:val="0"/>
          <w:marTop w:val="0"/>
          <w:marBottom w:val="0"/>
          <w:divBdr>
            <w:top w:val="none" w:sz="0" w:space="0" w:color="auto"/>
            <w:left w:val="none" w:sz="0" w:space="0" w:color="auto"/>
            <w:bottom w:val="none" w:sz="0" w:space="0" w:color="auto"/>
            <w:right w:val="none" w:sz="0" w:space="0" w:color="auto"/>
          </w:divBdr>
          <w:divsChild>
            <w:div w:id="524949664">
              <w:marLeft w:val="0"/>
              <w:marRight w:val="0"/>
              <w:marTop w:val="0"/>
              <w:marBottom w:val="0"/>
              <w:divBdr>
                <w:top w:val="none" w:sz="0" w:space="0" w:color="auto"/>
                <w:left w:val="none" w:sz="0" w:space="0" w:color="auto"/>
                <w:bottom w:val="none" w:sz="0" w:space="0" w:color="auto"/>
                <w:right w:val="none" w:sz="0" w:space="0" w:color="auto"/>
              </w:divBdr>
              <w:divsChild>
                <w:div w:id="1764758860">
                  <w:marLeft w:val="0"/>
                  <w:marRight w:val="0"/>
                  <w:marTop w:val="0"/>
                  <w:marBottom w:val="0"/>
                  <w:divBdr>
                    <w:top w:val="none" w:sz="0" w:space="0" w:color="auto"/>
                    <w:left w:val="none" w:sz="0" w:space="0" w:color="auto"/>
                    <w:bottom w:val="none" w:sz="0" w:space="0" w:color="auto"/>
                    <w:right w:val="none" w:sz="0" w:space="0" w:color="auto"/>
                  </w:divBdr>
                  <w:divsChild>
                    <w:div w:id="239413420">
                      <w:marLeft w:val="0"/>
                      <w:marRight w:val="0"/>
                      <w:marTop w:val="0"/>
                      <w:marBottom w:val="0"/>
                      <w:divBdr>
                        <w:top w:val="none" w:sz="0" w:space="0" w:color="auto"/>
                        <w:left w:val="none" w:sz="0" w:space="0" w:color="auto"/>
                        <w:bottom w:val="none" w:sz="0" w:space="0" w:color="auto"/>
                        <w:right w:val="none" w:sz="0" w:space="0" w:color="auto"/>
                      </w:divBdr>
                      <w:divsChild>
                        <w:div w:id="1045645547">
                          <w:marLeft w:val="0"/>
                          <w:marRight w:val="0"/>
                          <w:marTop w:val="0"/>
                          <w:marBottom w:val="0"/>
                          <w:divBdr>
                            <w:top w:val="none" w:sz="0" w:space="0" w:color="auto"/>
                            <w:left w:val="none" w:sz="0" w:space="0" w:color="auto"/>
                            <w:bottom w:val="none" w:sz="0" w:space="0" w:color="auto"/>
                            <w:right w:val="none" w:sz="0" w:space="0" w:color="auto"/>
                          </w:divBdr>
                          <w:divsChild>
                            <w:div w:id="548224479">
                              <w:marLeft w:val="0"/>
                              <w:marRight w:val="0"/>
                              <w:marTop w:val="0"/>
                              <w:marBottom w:val="0"/>
                              <w:divBdr>
                                <w:top w:val="none" w:sz="0" w:space="0" w:color="auto"/>
                                <w:left w:val="none" w:sz="0" w:space="0" w:color="auto"/>
                                <w:bottom w:val="none" w:sz="0" w:space="0" w:color="auto"/>
                                <w:right w:val="none" w:sz="0" w:space="0" w:color="auto"/>
                              </w:divBdr>
                              <w:divsChild>
                                <w:div w:id="1561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46042">
      <w:bodyDiv w:val="1"/>
      <w:marLeft w:val="0"/>
      <w:marRight w:val="0"/>
      <w:marTop w:val="0"/>
      <w:marBottom w:val="0"/>
      <w:divBdr>
        <w:top w:val="none" w:sz="0" w:space="0" w:color="auto"/>
        <w:left w:val="none" w:sz="0" w:space="0" w:color="auto"/>
        <w:bottom w:val="none" w:sz="0" w:space="0" w:color="auto"/>
        <w:right w:val="none" w:sz="0" w:space="0" w:color="auto"/>
      </w:divBdr>
      <w:divsChild>
        <w:div w:id="760222383">
          <w:marLeft w:val="0"/>
          <w:marRight w:val="0"/>
          <w:marTop w:val="0"/>
          <w:marBottom w:val="0"/>
          <w:divBdr>
            <w:top w:val="none" w:sz="0" w:space="0" w:color="auto"/>
            <w:left w:val="none" w:sz="0" w:space="0" w:color="auto"/>
            <w:bottom w:val="none" w:sz="0" w:space="0" w:color="auto"/>
            <w:right w:val="none" w:sz="0" w:space="0" w:color="auto"/>
          </w:divBdr>
          <w:divsChild>
            <w:div w:id="797913883">
              <w:marLeft w:val="0"/>
              <w:marRight w:val="0"/>
              <w:marTop w:val="0"/>
              <w:marBottom w:val="0"/>
              <w:divBdr>
                <w:top w:val="none" w:sz="0" w:space="0" w:color="auto"/>
                <w:left w:val="none" w:sz="0" w:space="0" w:color="auto"/>
                <w:bottom w:val="none" w:sz="0" w:space="0" w:color="auto"/>
                <w:right w:val="none" w:sz="0" w:space="0" w:color="auto"/>
              </w:divBdr>
              <w:divsChild>
                <w:div w:id="1386444536">
                  <w:marLeft w:val="0"/>
                  <w:marRight w:val="0"/>
                  <w:marTop w:val="0"/>
                  <w:marBottom w:val="0"/>
                  <w:divBdr>
                    <w:top w:val="none" w:sz="0" w:space="0" w:color="auto"/>
                    <w:left w:val="none" w:sz="0" w:space="0" w:color="auto"/>
                    <w:bottom w:val="none" w:sz="0" w:space="0" w:color="auto"/>
                    <w:right w:val="none" w:sz="0" w:space="0" w:color="auto"/>
                  </w:divBdr>
                  <w:divsChild>
                    <w:div w:id="109668385">
                      <w:marLeft w:val="0"/>
                      <w:marRight w:val="0"/>
                      <w:marTop w:val="0"/>
                      <w:marBottom w:val="0"/>
                      <w:divBdr>
                        <w:top w:val="none" w:sz="0" w:space="0" w:color="auto"/>
                        <w:left w:val="none" w:sz="0" w:space="0" w:color="auto"/>
                        <w:bottom w:val="none" w:sz="0" w:space="0" w:color="auto"/>
                        <w:right w:val="none" w:sz="0" w:space="0" w:color="auto"/>
                      </w:divBdr>
                      <w:divsChild>
                        <w:div w:id="679817860">
                          <w:marLeft w:val="0"/>
                          <w:marRight w:val="0"/>
                          <w:marTop w:val="0"/>
                          <w:marBottom w:val="0"/>
                          <w:divBdr>
                            <w:top w:val="none" w:sz="0" w:space="0" w:color="auto"/>
                            <w:left w:val="none" w:sz="0" w:space="0" w:color="auto"/>
                            <w:bottom w:val="none" w:sz="0" w:space="0" w:color="auto"/>
                            <w:right w:val="none" w:sz="0" w:space="0" w:color="auto"/>
                          </w:divBdr>
                          <w:divsChild>
                            <w:div w:id="596596459">
                              <w:marLeft w:val="0"/>
                              <w:marRight w:val="0"/>
                              <w:marTop w:val="0"/>
                              <w:marBottom w:val="0"/>
                              <w:divBdr>
                                <w:top w:val="none" w:sz="0" w:space="0" w:color="auto"/>
                                <w:left w:val="none" w:sz="0" w:space="0" w:color="auto"/>
                                <w:bottom w:val="none" w:sz="0" w:space="0" w:color="auto"/>
                                <w:right w:val="none" w:sz="0" w:space="0" w:color="auto"/>
                              </w:divBdr>
                              <w:divsChild>
                                <w:div w:id="508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57033">
      <w:bodyDiv w:val="1"/>
      <w:marLeft w:val="0"/>
      <w:marRight w:val="0"/>
      <w:marTop w:val="0"/>
      <w:marBottom w:val="0"/>
      <w:divBdr>
        <w:top w:val="none" w:sz="0" w:space="0" w:color="auto"/>
        <w:left w:val="none" w:sz="0" w:space="0" w:color="auto"/>
        <w:bottom w:val="none" w:sz="0" w:space="0" w:color="auto"/>
        <w:right w:val="none" w:sz="0" w:space="0" w:color="auto"/>
      </w:divBdr>
      <w:divsChild>
        <w:div w:id="2074623026">
          <w:marLeft w:val="0"/>
          <w:marRight w:val="0"/>
          <w:marTop w:val="0"/>
          <w:marBottom w:val="0"/>
          <w:divBdr>
            <w:top w:val="none" w:sz="0" w:space="0" w:color="auto"/>
            <w:left w:val="none" w:sz="0" w:space="0" w:color="auto"/>
            <w:bottom w:val="none" w:sz="0" w:space="0" w:color="auto"/>
            <w:right w:val="none" w:sz="0" w:space="0" w:color="auto"/>
          </w:divBdr>
          <w:divsChild>
            <w:div w:id="1291134141">
              <w:marLeft w:val="0"/>
              <w:marRight w:val="0"/>
              <w:marTop w:val="0"/>
              <w:marBottom w:val="0"/>
              <w:divBdr>
                <w:top w:val="none" w:sz="0" w:space="0" w:color="auto"/>
                <w:left w:val="none" w:sz="0" w:space="0" w:color="auto"/>
                <w:bottom w:val="none" w:sz="0" w:space="0" w:color="auto"/>
                <w:right w:val="none" w:sz="0" w:space="0" w:color="auto"/>
              </w:divBdr>
              <w:divsChild>
                <w:div w:id="2124422628">
                  <w:marLeft w:val="0"/>
                  <w:marRight w:val="0"/>
                  <w:marTop w:val="0"/>
                  <w:marBottom w:val="0"/>
                  <w:divBdr>
                    <w:top w:val="none" w:sz="0" w:space="0" w:color="auto"/>
                    <w:left w:val="none" w:sz="0" w:space="0" w:color="auto"/>
                    <w:bottom w:val="none" w:sz="0" w:space="0" w:color="auto"/>
                    <w:right w:val="none" w:sz="0" w:space="0" w:color="auto"/>
                  </w:divBdr>
                  <w:divsChild>
                    <w:div w:id="1418943604">
                      <w:marLeft w:val="0"/>
                      <w:marRight w:val="0"/>
                      <w:marTop w:val="0"/>
                      <w:marBottom w:val="0"/>
                      <w:divBdr>
                        <w:top w:val="none" w:sz="0" w:space="0" w:color="auto"/>
                        <w:left w:val="none" w:sz="0" w:space="0" w:color="auto"/>
                        <w:bottom w:val="none" w:sz="0" w:space="0" w:color="auto"/>
                        <w:right w:val="none" w:sz="0" w:space="0" w:color="auto"/>
                      </w:divBdr>
                      <w:divsChild>
                        <w:div w:id="1136990165">
                          <w:marLeft w:val="0"/>
                          <w:marRight w:val="0"/>
                          <w:marTop w:val="0"/>
                          <w:marBottom w:val="0"/>
                          <w:divBdr>
                            <w:top w:val="none" w:sz="0" w:space="0" w:color="auto"/>
                            <w:left w:val="none" w:sz="0" w:space="0" w:color="auto"/>
                            <w:bottom w:val="none" w:sz="0" w:space="0" w:color="auto"/>
                            <w:right w:val="none" w:sz="0" w:space="0" w:color="auto"/>
                          </w:divBdr>
                          <w:divsChild>
                            <w:div w:id="1059940775">
                              <w:marLeft w:val="0"/>
                              <w:marRight w:val="0"/>
                              <w:marTop w:val="0"/>
                              <w:marBottom w:val="0"/>
                              <w:divBdr>
                                <w:top w:val="none" w:sz="0" w:space="0" w:color="auto"/>
                                <w:left w:val="none" w:sz="0" w:space="0" w:color="auto"/>
                                <w:bottom w:val="none" w:sz="0" w:space="0" w:color="auto"/>
                                <w:right w:val="none" w:sz="0" w:space="0" w:color="auto"/>
                              </w:divBdr>
                              <w:divsChild>
                                <w:div w:id="216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98934">
      <w:bodyDiv w:val="1"/>
      <w:marLeft w:val="0"/>
      <w:marRight w:val="0"/>
      <w:marTop w:val="0"/>
      <w:marBottom w:val="0"/>
      <w:divBdr>
        <w:top w:val="none" w:sz="0" w:space="0" w:color="auto"/>
        <w:left w:val="none" w:sz="0" w:space="0" w:color="auto"/>
        <w:bottom w:val="none" w:sz="0" w:space="0" w:color="auto"/>
        <w:right w:val="none" w:sz="0" w:space="0" w:color="auto"/>
      </w:divBdr>
      <w:divsChild>
        <w:div w:id="1696078926">
          <w:marLeft w:val="0"/>
          <w:marRight w:val="0"/>
          <w:marTop w:val="0"/>
          <w:marBottom w:val="0"/>
          <w:divBdr>
            <w:top w:val="none" w:sz="0" w:space="0" w:color="auto"/>
            <w:left w:val="none" w:sz="0" w:space="0" w:color="auto"/>
            <w:bottom w:val="none" w:sz="0" w:space="0" w:color="auto"/>
            <w:right w:val="none" w:sz="0" w:space="0" w:color="auto"/>
          </w:divBdr>
          <w:divsChild>
            <w:div w:id="1666201713">
              <w:marLeft w:val="0"/>
              <w:marRight w:val="0"/>
              <w:marTop w:val="0"/>
              <w:marBottom w:val="0"/>
              <w:divBdr>
                <w:top w:val="none" w:sz="0" w:space="0" w:color="auto"/>
                <w:left w:val="none" w:sz="0" w:space="0" w:color="auto"/>
                <w:bottom w:val="none" w:sz="0" w:space="0" w:color="auto"/>
                <w:right w:val="none" w:sz="0" w:space="0" w:color="auto"/>
              </w:divBdr>
              <w:divsChild>
                <w:div w:id="299042278">
                  <w:marLeft w:val="0"/>
                  <w:marRight w:val="0"/>
                  <w:marTop w:val="0"/>
                  <w:marBottom w:val="0"/>
                  <w:divBdr>
                    <w:top w:val="none" w:sz="0" w:space="0" w:color="auto"/>
                    <w:left w:val="none" w:sz="0" w:space="0" w:color="auto"/>
                    <w:bottom w:val="none" w:sz="0" w:space="0" w:color="auto"/>
                    <w:right w:val="none" w:sz="0" w:space="0" w:color="auto"/>
                  </w:divBdr>
                  <w:divsChild>
                    <w:div w:id="406657393">
                      <w:marLeft w:val="0"/>
                      <w:marRight w:val="0"/>
                      <w:marTop w:val="0"/>
                      <w:marBottom w:val="0"/>
                      <w:divBdr>
                        <w:top w:val="none" w:sz="0" w:space="0" w:color="auto"/>
                        <w:left w:val="none" w:sz="0" w:space="0" w:color="auto"/>
                        <w:bottom w:val="none" w:sz="0" w:space="0" w:color="auto"/>
                        <w:right w:val="none" w:sz="0" w:space="0" w:color="auto"/>
                      </w:divBdr>
                      <w:divsChild>
                        <w:div w:id="1183670676">
                          <w:marLeft w:val="0"/>
                          <w:marRight w:val="0"/>
                          <w:marTop w:val="0"/>
                          <w:marBottom w:val="0"/>
                          <w:divBdr>
                            <w:top w:val="none" w:sz="0" w:space="0" w:color="auto"/>
                            <w:left w:val="none" w:sz="0" w:space="0" w:color="auto"/>
                            <w:bottom w:val="none" w:sz="0" w:space="0" w:color="auto"/>
                            <w:right w:val="none" w:sz="0" w:space="0" w:color="auto"/>
                          </w:divBdr>
                          <w:divsChild>
                            <w:div w:id="1202864838">
                              <w:marLeft w:val="0"/>
                              <w:marRight w:val="0"/>
                              <w:marTop w:val="0"/>
                              <w:marBottom w:val="0"/>
                              <w:divBdr>
                                <w:top w:val="none" w:sz="0" w:space="0" w:color="auto"/>
                                <w:left w:val="none" w:sz="0" w:space="0" w:color="auto"/>
                                <w:bottom w:val="none" w:sz="0" w:space="0" w:color="auto"/>
                                <w:right w:val="none" w:sz="0" w:space="0" w:color="auto"/>
                              </w:divBdr>
                              <w:divsChild>
                                <w:div w:id="1361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13511">
      <w:bodyDiv w:val="1"/>
      <w:marLeft w:val="0"/>
      <w:marRight w:val="0"/>
      <w:marTop w:val="0"/>
      <w:marBottom w:val="0"/>
      <w:divBdr>
        <w:top w:val="none" w:sz="0" w:space="0" w:color="auto"/>
        <w:left w:val="none" w:sz="0" w:space="0" w:color="auto"/>
        <w:bottom w:val="none" w:sz="0" w:space="0" w:color="auto"/>
        <w:right w:val="none" w:sz="0" w:space="0" w:color="auto"/>
      </w:divBdr>
      <w:divsChild>
        <w:div w:id="722871465">
          <w:marLeft w:val="0"/>
          <w:marRight w:val="0"/>
          <w:marTop w:val="0"/>
          <w:marBottom w:val="0"/>
          <w:divBdr>
            <w:top w:val="none" w:sz="0" w:space="0" w:color="auto"/>
            <w:left w:val="none" w:sz="0" w:space="0" w:color="auto"/>
            <w:bottom w:val="none" w:sz="0" w:space="0" w:color="auto"/>
            <w:right w:val="none" w:sz="0" w:space="0" w:color="auto"/>
          </w:divBdr>
          <w:divsChild>
            <w:div w:id="1594899685">
              <w:marLeft w:val="0"/>
              <w:marRight w:val="0"/>
              <w:marTop w:val="0"/>
              <w:marBottom w:val="0"/>
              <w:divBdr>
                <w:top w:val="none" w:sz="0" w:space="0" w:color="auto"/>
                <w:left w:val="none" w:sz="0" w:space="0" w:color="auto"/>
                <w:bottom w:val="none" w:sz="0" w:space="0" w:color="auto"/>
                <w:right w:val="none" w:sz="0" w:space="0" w:color="auto"/>
              </w:divBdr>
              <w:divsChild>
                <w:div w:id="1793592096">
                  <w:marLeft w:val="0"/>
                  <w:marRight w:val="0"/>
                  <w:marTop w:val="0"/>
                  <w:marBottom w:val="0"/>
                  <w:divBdr>
                    <w:top w:val="none" w:sz="0" w:space="0" w:color="auto"/>
                    <w:left w:val="none" w:sz="0" w:space="0" w:color="auto"/>
                    <w:bottom w:val="none" w:sz="0" w:space="0" w:color="auto"/>
                    <w:right w:val="none" w:sz="0" w:space="0" w:color="auto"/>
                  </w:divBdr>
                  <w:divsChild>
                    <w:div w:id="1475752072">
                      <w:marLeft w:val="0"/>
                      <w:marRight w:val="0"/>
                      <w:marTop w:val="0"/>
                      <w:marBottom w:val="0"/>
                      <w:divBdr>
                        <w:top w:val="none" w:sz="0" w:space="0" w:color="auto"/>
                        <w:left w:val="none" w:sz="0" w:space="0" w:color="auto"/>
                        <w:bottom w:val="none" w:sz="0" w:space="0" w:color="auto"/>
                        <w:right w:val="none" w:sz="0" w:space="0" w:color="auto"/>
                      </w:divBdr>
                      <w:divsChild>
                        <w:div w:id="1392851597">
                          <w:marLeft w:val="0"/>
                          <w:marRight w:val="0"/>
                          <w:marTop w:val="0"/>
                          <w:marBottom w:val="0"/>
                          <w:divBdr>
                            <w:top w:val="none" w:sz="0" w:space="0" w:color="auto"/>
                            <w:left w:val="none" w:sz="0" w:space="0" w:color="auto"/>
                            <w:bottom w:val="none" w:sz="0" w:space="0" w:color="auto"/>
                            <w:right w:val="none" w:sz="0" w:space="0" w:color="auto"/>
                          </w:divBdr>
                          <w:divsChild>
                            <w:div w:id="1597327387">
                              <w:marLeft w:val="0"/>
                              <w:marRight w:val="0"/>
                              <w:marTop w:val="0"/>
                              <w:marBottom w:val="0"/>
                              <w:divBdr>
                                <w:top w:val="none" w:sz="0" w:space="0" w:color="auto"/>
                                <w:left w:val="none" w:sz="0" w:space="0" w:color="auto"/>
                                <w:bottom w:val="none" w:sz="0" w:space="0" w:color="auto"/>
                                <w:right w:val="none" w:sz="0" w:space="0" w:color="auto"/>
                              </w:divBdr>
                              <w:divsChild>
                                <w:div w:id="1706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74838">
      <w:bodyDiv w:val="1"/>
      <w:marLeft w:val="0"/>
      <w:marRight w:val="0"/>
      <w:marTop w:val="0"/>
      <w:marBottom w:val="0"/>
      <w:divBdr>
        <w:top w:val="none" w:sz="0" w:space="0" w:color="auto"/>
        <w:left w:val="none" w:sz="0" w:space="0" w:color="auto"/>
        <w:bottom w:val="none" w:sz="0" w:space="0" w:color="auto"/>
        <w:right w:val="none" w:sz="0" w:space="0" w:color="auto"/>
      </w:divBdr>
      <w:divsChild>
        <w:div w:id="1547521576">
          <w:marLeft w:val="0"/>
          <w:marRight w:val="0"/>
          <w:marTop w:val="0"/>
          <w:marBottom w:val="0"/>
          <w:divBdr>
            <w:top w:val="none" w:sz="0" w:space="0" w:color="auto"/>
            <w:left w:val="none" w:sz="0" w:space="0" w:color="auto"/>
            <w:bottom w:val="none" w:sz="0" w:space="0" w:color="auto"/>
            <w:right w:val="none" w:sz="0" w:space="0" w:color="auto"/>
          </w:divBdr>
          <w:divsChild>
            <w:div w:id="423114621">
              <w:marLeft w:val="0"/>
              <w:marRight w:val="0"/>
              <w:marTop w:val="0"/>
              <w:marBottom w:val="0"/>
              <w:divBdr>
                <w:top w:val="none" w:sz="0" w:space="0" w:color="auto"/>
                <w:left w:val="none" w:sz="0" w:space="0" w:color="auto"/>
                <w:bottom w:val="none" w:sz="0" w:space="0" w:color="auto"/>
                <w:right w:val="none" w:sz="0" w:space="0" w:color="auto"/>
              </w:divBdr>
              <w:divsChild>
                <w:div w:id="1733888421">
                  <w:marLeft w:val="0"/>
                  <w:marRight w:val="0"/>
                  <w:marTop w:val="0"/>
                  <w:marBottom w:val="0"/>
                  <w:divBdr>
                    <w:top w:val="none" w:sz="0" w:space="0" w:color="auto"/>
                    <w:left w:val="none" w:sz="0" w:space="0" w:color="auto"/>
                    <w:bottom w:val="none" w:sz="0" w:space="0" w:color="auto"/>
                    <w:right w:val="none" w:sz="0" w:space="0" w:color="auto"/>
                  </w:divBdr>
                  <w:divsChild>
                    <w:div w:id="1797915731">
                      <w:marLeft w:val="0"/>
                      <w:marRight w:val="0"/>
                      <w:marTop w:val="0"/>
                      <w:marBottom w:val="0"/>
                      <w:divBdr>
                        <w:top w:val="none" w:sz="0" w:space="0" w:color="auto"/>
                        <w:left w:val="none" w:sz="0" w:space="0" w:color="auto"/>
                        <w:bottom w:val="none" w:sz="0" w:space="0" w:color="auto"/>
                        <w:right w:val="none" w:sz="0" w:space="0" w:color="auto"/>
                      </w:divBdr>
                      <w:divsChild>
                        <w:div w:id="760181137">
                          <w:marLeft w:val="0"/>
                          <w:marRight w:val="0"/>
                          <w:marTop w:val="0"/>
                          <w:marBottom w:val="0"/>
                          <w:divBdr>
                            <w:top w:val="none" w:sz="0" w:space="0" w:color="auto"/>
                            <w:left w:val="none" w:sz="0" w:space="0" w:color="auto"/>
                            <w:bottom w:val="none" w:sz="0" w:space="0" w:color="auto"/>
                            <w:right w:val="none" w:sz="0" w:space="0" w:color="auto"/>
                          </w:divBdr>
                          <w:divsChild>
                            <w:div w:id="1933200080">
                              <w:marLeft w:val="0"/>
                              <w:marRight w:val="0"/>
                              <w:marTop w:val="0"/>
                              <w:marBottom w:val="0"/>
                              <w:divBdr>
                                <w:top w:val="none" w:sz="0" w:space="0" w:color="auto"/>
                                <w:left w:val="none" w:sz="0" w:space="0" w:color="auto"/>
                                <w:bottom w:val="none" w:sz="0" w:space="0" w:color="auto"/>
                                <w:right w:val="none" w:sz="0" w:space="0" w:color="auto"/>
                              </w:divBdr>
                              <w:divsChild>
                                <w:div w:id="222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5</cp:revision>
  <cp:lastPrinted>2017-03-20T12:07:00Z</cp:lastPrinted>
  <dcterms:created xsi:type="dcterms:W3CDTF">2015-02-20T16:10:00Z</dcterms:created>
  <dcterms:modified xsi:type="dcterms:W3CDTF">2017-03-20T12:07:00Z</dcterms:modified>
</cp:coreProperties>
</file>